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43" w:rsidRDefault="006A7243" w:rsidP="006A7243">
      <w:pPr>
        <w:tabs>
          <w:tab w:val="left" w:pos="513"/>
        </w:tabs>
        <w:jc w:val="center"/>
        <w:rPr>
          <w:rFonts w:ascii="Arial" w:hAnsi="Arial" w:cs="Arial"/>
          <w:b/>
          <w:bCs/>
          <w:lang w:val="id-ID"/>
        </w:rPr>
      </w:pPr>
      <w:r w:rsidRPr="00F1668E">
        <w:rPr>
          <w:rFonts w:ascii="Arial" w:hAnsi="Arial" w:cs="Arial"/>
          <w:b/>
          <w:bCs/>
          <w:lang w:val="id-ID"/>
        </w:rPr>
        <w:t>BAB I</w:t>
      </w:r>
    </w:p>
    <w:p w:rsidR="006A7243" w:rsidRPr="00F1668E" w:rsidRDefault="006A7243" w:rsidP="006A7243">
      <w:pPr>
        <w:tabs>
          <w:tab w:val="left" w:pos="513"/>
        </w:tabs>
        <w:jc w:val="center"/>
        <w:rPr>
          <w:rFonts w:ascii="Arial" w:hAnsi="Arial" w:cs="Arial"/>
          <w:b/>
          <w:bCs/>
        </w:rPr>
      </w:pPr>
    </w:p>
    <w:p w:rsidR="006A7243" w:rsidRPr="00CD3378" w:rsidRDefault="006A7243" w:rsidP="006A7243">
      <w:pPr>
        <w:tabs>
          <w:tab w:val="left" w:pos="513"/>
        </w:tabs>
        <w:spacing w:line="480" w:lineRule="auto"/>
        <w:jc w:val="center"/>
        <w:rPr>
          <w:rFonts w:ascii="Arial" w:hAnsi="Arial" w:cs="Arial"/>
          <w:b/>
          <w:bCs/>
          <w:lang w:val="id-ID"/>
        </w:rPr>
      </w:pPr>
      <w:r w:rsidRPr="00F1668E">
        <w:rPr>
          <w:rFonts w:ascii="Arial" w:hAnsi="Arial" w:cs="Arial"/>
          <w:b/>
          <w:bCs/>
          <w:lang w:val="id-ID"/>
        </w:rPr>
        <w:t>PENDAHULUAN</w:t>
      </w:r>
    </w:p>
    <w:p w:rsidR="006A7243" w:rsidRPr="00F1668E" w:rsidRDefault="006A7243" w:rsidP="006A7243">
      <w:pPr>
        <w:tabs>
          <w:tab w:val="left" w:pos="513"/>
        </w:tabs>
        <w:spacing w:line="480" w:lineRule="auto"/>
        <w:jc w:val="both"/>
        <w:rPr>
          <w:rFonts w:ascii="Arial" w:hAnsi="Arial" w:cs="Arial"/>
          <w:b/>
          <w:bCs/>
        </w:rPr>
      </w:pPr>
    </w:p>
    <w:p w:rsidR="006A7243" w:rsidRPr="00F1668E" w:rsidRDefault="006A7243" w:rsidP="006A7243">
      <w:pPr>
        <w:numPr>
          <w:ilvl w:val="1"/>
          <w:numId w:val="3"/>
        </w:numPr>
        <w:tabs>
          <w:tab w:val="left" w:pos="399"/>
        </w:tabs>
        <w:spacing w:after="0" w:line="480" w:lineRule="auto"/>
        <w:ind w:left="0" w:firstLine="0"/>
        <w:jc w:val="both"/>
        <w:rPr>
          <w:rFonts w:ascii="Arial" w:hAnsi="Arial" w:cs="Arial"/>
          <w:b/>
          <w:bCs/>
          <w:lang w:val="id-ID"/>
        </w:rPr>
      </w:pPr>
      <w:r w:rsidRPr="00F1668E">
        <w:rPr>
          <w:rFonts w:ascii="Arial" w:hAnsi="Arial" w:cs="Arial"/>
          <w:b/>
          <w:bCs/>
        </w:rPr>
        <w:t xml:space="preserve"> </w:t>
      </w:r>
      <w:r w:rsidRPr="00F1668E">
        <w:rPr>
          <w:rFonts w:ascii="Arial" w:hAnsi="Arial" w:cs="Arial"/>
          <w:b/>
          <w:bCs/>
          <w:lang w:val="id-ID"/>
        </w:rPr>
        <w:t>Latar Belakang</w:t>
      </w:r>
    </w:p>
    <w:p w:rsidR="006A7243" w:rsidRPr="003004AB" w:rsidRDefault="006A7243" w:rsidP="006A7243">
      <w:pPr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3004AB">
        <w:rPr>
          <w:rFonts w:ascii="Arial" w:hAnsi="Arial" w:cs="Arial"/>
        </w:rPr>
        <w:t>Makanan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merupakan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kebutuhan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dasar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manusia</w:t>
      </w:r>
      <w:proofErr w:type="spellEnd"/>
      <w:r w:rsidRPr="003004AB">
        <w:rPr>
          <w:rFonts w:ascii="Arial" w:hAnsi="Arial" w:cs="Arial"/>
        </w:rPr>
        <w:t>.</w:t>
      </w:r>
      <w:proofErr w:type="gramEnd"/>
      <w:r w:rsidRPr="003004AB">
        <w:rPr>
          <w:rFonts w:ascii="Arial" w:hAnsi="Arial" w:cs="Arial"/>
        </w:rPr>
        <w:t xml:space="preserve">  </w:t>
      </w:r>
      <w:proofErr w:type="spellStart"/>
      <w:proofErr w:type="gramStart"/>
      <w:r w:rsidRPr="003004AB">
        <w:rPr>
          <w:rFonts w:ascii="Arial" w:hAnsi="Arial" w:cs="Arial"/>
        </w:rPr>
        <w:t>Seiring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perkembangan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zaman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peningkatan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pendapatan</w:t>
      </w:r>
      <w:proofErr w:type="spellEnd"/>
      <w:r w:rsidRPr="003004AB">
        <w:rPr>
          <w:rFonts w:ascii="Arial" w:hAnsi="Arial" w:cs="Arial"/>
        </w:rPr>
        <w:t xml:space="preserve">, </w:t>
      </w:r>
      <w:proofErr w:type="spellStart"/>
      <w:r w:rsidRPr="003004AB">
        <w:rPr>
          <w:rFonts w:ascii="Arial" w:hAnsi="Arial" w:cs="Arial"/>
        </w:rPr>
        <w:t>manusia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menginginkan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nilai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lebih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dari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sekedar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sebagai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pemuas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kebutuhan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fisiologis</w:t>
      </w:r>
      <w:proofErr w:type="spellEnd"/>
      <w:r w:rsidRPr="003004AB">
        <w:rPr>
          <w:rFonts w:ascii="Arial" w:hAnsi="Arial" w:cs="Arial"/>
        </w:rPr>
        <w:t>.</w:t>
      </w:r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memenuhi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kebutuhan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tersebut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manusia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mencari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bentuk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kepuasan</w:t>
      </w:r>
      <w:proofErr w:type="spellEnd"/>
      <w:r w:rsidRPr="003004AB">
        <w:rPr>
          <w:rFonts w:ascii="Arial" w:hAnsi="Arial" w:cs="Arial"/>
        </w:rPr>
        <w:t xml:space="preserve"> lain </w:t>
      </w:r>
      <w:proofErr w:type="spellStart"/>
      <w:r w:rsidRPr="003004AB">
        <w:rPr>
          <w:rFonts w:ascii="Arial" w:hAnsi="Arial" w:cs="Arial"/>
        </w:rPr>
        <w:t>seperti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kemudahan</w:t>
      </w:r>
      <w:proofErr w:type="spellEnd"/>
      <w:r w:rsidRPr="003004AB">
        <w:rPr>
          <w:rFonts w:ascii="Arial" w:hAnsi="Arial" w:cs="Arial"/>
        </w:rPr>
        <w:t xml:space="preserve">, rasa yang </w:t>
      </w:r>
      <w:proofErr w:type="spellStart"/>
      <w:r w:rsidRPr="003004AB">
        <w:rPr>
          <w:rFonts w:ascii="Arial" w:hAnsi="Arial" w:cs="Arial"/>
        </w:rPr>
        <w:t>berbeda</w:t>
      </w:r>
      <w:proofErr w:type="spellEnd"/>
      <w:r w:rsidRPr="003004AB">
        <w:rPr>
          <w:rFonts w:ascii="Arial" w:hAnsi="Arial" w:cs="Arial"/>
        </w:rPr>
        <w:t xml:space="preserve">, </w:t>
      </w:r>
      <w:proofErr w:type="spellStart"/>
      <w:r w:rsidRPr="003004AB">
        <w:rPr>
          <w:rFonts w:ascii="Arial" w:hAnsi="Arial" w:cs="Arial"/>
        </w:rPr>
        <w:t>kenyamanan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maupun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kepuasan</w:t>
      </w:r>
      <w:proofErr w:type="spellEnd"/>
      <w:r w:rsidRPr="003004AB">
        <w:rPr>
          <w:rFonts w:ascii="Arial" w:hAnsi="Arial" w:cs="Arial"/>
        </w:rPr>
        <w:t xml:space="preserve"> yang lain. </w:t>
      </w:r>
      <w:proofErr w:type="spellStart"/>
      <w:proofErr w:type="gramStart"/>
      <w:r w:rsidRPr="003004AB">
        <w:rPr>
          <w:rFonts w:ascii="Arial" w:hAnsi="Arial" w:cs="Arial"/>
        </w:rPr>
        <w:t>Kesibukan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masyarakat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kota-ko</w:t>
      </w:r>
      <w:proofErr w:type="spellEnd"/>
      <w:r>
        <w:rPr>
          <w:rFonts w:ascii="Arial" w:hAnsi="Arial" w:cs="Arial"/>
          <w:lang w:val="id-ID"/>
        </w:rPr>
        <w:t>t</w:t>
      </w:r>
      <w:r w:rsidRPr="003004AB">
        <w:rPr>
          <w:rFonts w:ascii="Arial" w:hAnsi="Arial" w:cs="Arial"/>
        </w:rPr>
        <w:t xml:space="preserve">a </w:t>
      </w:r>
      <w:proofErr w:type="spellStart"/>
      <w:r w:rsidRPr="003004AB"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  <w:lang w:val="id-ID"/>
        </w:rPr>
        <w:t>,</w:t>
      </w:r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menyebabkan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mereka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tidak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lagi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mempunyai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banyak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waktu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menyiapkan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rumah</w:t>
      </w:r>
      <w:proofErr w:type="spellEnd"/>
      <w:r w:rsidRPr="003004AB">
        <w:rPr>
          <w:rFonts w:ascii="Arial" w:hAnsi="Arial" w:cs="Arial"/>
        </w:rPr>
        <w:t>.</w:t>
      </w:r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Keadaan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ini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menimbulkan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kebiasaan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proofErr w:type="gramStart"/>
      <w:r w:rsidRPr="003004AB">
        <w:rPr>
          <w:rFonts w:ascii="Arial" w:hAnsi="Arial" w:cs="Arial"/>
        </w:rPr>
        <w:t>makan</w:t>
      </w:r>
      <w:proofErr w:type="spellEnd"/>
      <w:r w:rsidRPr="003004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</w:t>
      </w:r>
      <w:proofErr w:type="spellEnd"/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luar</w:t>
      </w:r>
      <w:proofErr w:type="spellEnd"/>
      <w:r w:rsidRPr="003004AB">
        <w:rPr>
          <w:rFonts w:ascii="Arial" w:hAnsi="Arial" w:cs="Arial"/>
        </w:rPr>
        <w:t xml:space="preserve">.  </w:t>
      </w:r>
      <w:proofErr w:type="spellStart"/>
      <w:r w:rsidRPr="003004AB">
        <w:rPr>
          <w:rFonts w:ascii="Arial" w:hAnsi="Arial" w:cs="Arial"/>
        </w:rPr>
        <w:t>Mereka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memilih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mencari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makanan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restoran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juga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menawarkan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hiburan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memang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dibutuhkan</w:t>
      </w:r>
      <w:proofErr w:type="spellEnd"/>
    </w:p>
    <w:p w:rsidR="006A7243" w:rsidRPr="003004AB" w:rsidRDefault="006A7243" w:rsidP="006A7243">
      <w:pPr>
        <w:spacing w:line="480" w:lineRule="auto"/>
        <w:ind w:firstLine="720"/>
        <w:jc w:val="both"/>
        <w:rPr>
          <w:rFonts w:ascii="Arial" w:hAnsi="Arial" w:cs="Arial"/>
        </w:rPr>
      </w:pPr>
      <w:r w:rsidRPr="003004AB">
        <w:rPr>
          <w:rFonts w:ascii="Arial" w:hAnsi="Arial" w:cs="Arial"/>
        </w:rPr>
        <w:t xml:space="preserve">Kota Malang yang </w:t>
      </w:r>
      <w:proofErr w:type="spellStart"/>
      <w:r w:rsidRPr="003004AB">
        <w:rPr>
          <w:rFonts w:ascii="Arial" w:hAnsi="Arial" w:cs="Arial"/>
        </w:rPr>
        <w:t>merupakan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salah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satu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kota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Timur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komunitas</w:t>
      </w:r>
      <w:proofErr w:type="spellEnd"/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orang-orang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sibuk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tidak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meyiapkan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Selain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  <w:lang w:val="id-ID"/>
        </w:rPr>
        <w:t>ko</w:t>
      </w:r>
      <w:proofErr w:type="spellStart"/>
      <w:r w:rsidRPr="003004AB">
        <w:rPr>
          <w:rFonts w:ascii="Arial" w:hAnsi="Arial" w:cs="Arial"/>
        </w:rPr>
        <w:t>ta</w:t>
      </w:r>
      <w:proofErr w:type="spellEnd"/>
      <w:proofErr w:type="gramEnd"/>
      <w:r w:rsidRPr="003004AB">
        <w:rPr>
          <w:rFonts w:ascii="Arial" w:hAnsi="Arial" w:cs="Arial"/>
        </w:rPr>
        <w:t xml:space="preserve"> Malang </w:t>
      </w:r>
      <w:proofErr w:type="spellStart"/>
      <w:r w:rsidRPr="003004AB">
        <w:rPr>
          <w:rFonts w:ascii="Arial" w:hAnsi="Arial" w:cs="Arial"/>
        </w:rPr>
        <w:t>merupakan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kota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tujuan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pariwisata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menarik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Jawa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Timur</w:t>
      </w:r>
      <w:proofErr w:type="spellEnd"/>
      <w:r w:rsidRPr="003004AB">
        <w:rPr>
          <w:rFonts w:ascii="Arial" w:hAnsi="Arial" w:cs="Arial"/>
        </w:rPr>
        <w:t xml:space="preserve">.  </w:t>
      </w:r>
      <w:proofErr w:type="gramStart"/>
      <w:r w:rsidRPr="003004AB">
        <w:rPr>
          <w:rFonts w:ascii="Arial" w:hAnsi="Arial" w:cs="Arial"/>
        </w:rPr>
        <w:t xml:space="preserve">Hal </w:t>
      </w:r>
      <w:proofErr w:type="spellStart"/>
      <w:r w:rsidRPr="003004AB">
        <w:rPr>
          <w:rFonts w:ascii="Arial" w:hAnsi="Arial" w:cs="Arial"/>
        </w:rPr>
        <w:t>ini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merupakan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prospek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bagus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restoran</w:t>
      </w:r>
      <w:proofErr w:type="spellEnd"/>
      <w:r w:rsidRPr="003004AB">
        <w:rPr>
          <w:rFonts w:ascii="Arial" w:hAnsi="Arial" w:cs="Arial"/>
        </w:rPr>
        <w:t>.</w:t>
      </w:r>
      <w:proofErr w:type="gramEnd"/>
      <w:r w:rsidRPr="003004AB">
        <w:rPr>
          <w:rFonts w:ascii="Arial" w:hAnsi="Arial" w:cs="Arial"/>
        </w:rPr>
        <w:t xml:space="preserve">  </w:t>
      </w:r>
      <w:proofErr w:type="spellStart"/>
      <w:proofErr w:type="gramStart"/>
      <w:r w:rsidRPr="003004AB">
        <w:rPr>
          <w:rFonts w:ascii="Arial" w:hAnsi="Arial" w:cs="Arial"/>
        </w:rPr>
        <w:t>Bisnis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restoran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sangat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prospektif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</w:t>
      </w:r>
      <w:proofErr w:type="spellEnd"/>
      <w:r w:rsidRPr="003004AB">
        <w:rPr>
          <w:rFonts w:ascii="Arial" w:hAnsi="Arial" w:cs="Arial"/>
        </w:rPr>
        <w:t xml:space="preserve"> Kota Malang.</w:t>
      </w:r>
      <w:proofErr w:type="gramEnd"/>
      <w:r w:rsidRPr="003004AB">
        <w:rPr>
          <w:rFonts w:ascii="Arial" w:hAnsi="Arial" w:cs="Arial"/>
        </w:rPr>
        <w:t xml:space="preserve">  </w:t>
      </w:r>
      <w:proofErr w:type="spellStart"/>
      <w:r w:rsidRPr="003004AB">
        <w:rPr>
          <w:rFonts w:ascii="Arial" w:hAnsi="Arial" w:cs="Arial"/>
        </w:rPr>
        <w:t>Banyak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sekali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restoran-restoran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didirikan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proofErr w:type="gramStart"/>
      <w:r w:rsidRPr="003004AB">
        <w:rPr>
          <w:rFonts w:ascii="Arial" w:hAnsi="Arial" w:cs="Arial"/>
        </w:rPr>
        <w:t>kota</w:t>
      </w:r>
      <w:proofErr w:type="spellEnd"/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ini</w:t>
      </w:r>
      <w:proofErr w:type="spellEnd"/>
      <w:r w:rsidRPr="003004AB">
        <w:rPr>
          <w:rFonts w:ascii="Arial" w:hAnsi="Arial" w:cs="Arial"/>
        </w:rPr>
        <w:t xml:space="preserve">. Data </w:t>
      </w:r>
      <w:proofErr w:type="spellStart"/>
      <w:r w:rsidRPr="003004AB">
        <w:rPr>
          <w:rFonts w:ascii="Arial" w:hAnsi="Arial" w:cs="Arial"/>
        </w:rPr>
        <w:t>Dinas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Kebudayaan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Pariwisata</w:t>
      </w:r>
      <w:proofErr w:type="spellEnd"/>
      <w:r w:rsidRPr="003004AB">
        <w:rPr>
          <w:rFonts w:ascii="Arial" w:hAnsi="Arial" w:cs="Arial"/>
        </w:rPr>
        <w:t xml:space="preserve"> Kota Malang </w:t>
      </w:r>
      <w:proofErr w:type="spellStart"/>
      <w:r w:rsidRPr="003004AB">
        <w:rPr>
          <w:rFonts w:ascii="Arial" w:hAnsi="Arial" w:cs="Arial"/>
        </w:rPr>
        <w:t>mencatat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bahwa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jumlah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restoran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</w:t>
      </w:r>
      <w:proofErr w:type="spellEnd"/>
      <w:r w:rsidRPr="003004A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lang w:val="id-ID"/>
        </w:rPr>
        <w:t>k</w:t>
      </w:r>
      <w:proofErr w:type="spellStart"/>
      <w:r w:rsidRPr="003004AB">
        <w:rPr>
          <w:rFonts w:ascii="Arial" w:hAnsi="Arial" w:cs="Arial"/>
        </w:rPr>
        <w:t>ota</w:t>
      </w:r>
      <w:proofErr w:type="spellEnd"/>
      <w:proofErr w:type="gramEnd"/>
      <w:r w:rsidRPr="003004AB">
        <w:rPr>
          <w:rFonts w:ascii="Arial" w:hAnsi="Arial" w:cs="Arial"/>
        </w:rPr>
        <w:t xml:space="preserve"> Malang per </w:t>
      </w:r>
      <w:proofErr w:type="spellStart"/>
      <w:r w:rsidRPr="003004AB">
        <w:rPr>
          <w:rFonts w:ascii="Arial" w:hAnsi="Arial" w:cs="Arial"/>
        </w:rPr>
        <w:t>Desember</w:t>
      </w:r>
      <w:proofErr w:type="spellEnd"/>
      <w:r w:rsidRPr="003004AB">
        <w:rPr>
          <w:rFonts w:ascii="Arial" w:hAnsi="Arial" w:cs="Arial"/>
        </w:rPr>
        <w:t xml:space="preserve"> 2010 </w:t>
      </w:r>
      <w:proofErr w:type="spellStart"/>
      <w:r w:rsidRPr="003004AB">
        <w:rPr>
          <w:rFonts w:ascii="Arial" w:hAnsi="Arial" w:cs="Arial"/>
        </w:rPr>
        <w:t>sudah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mencapai</w:t>
      </w:r>
      <w:proofErr w:type="spellEnd"/>
      <w:r w:rsidRPr="003004AB">
        <w:rPr>
          <w:rFonts w:ascii="Arial" w:hAnsi="Arial" w:cs="Arial"/>
        </w:rPr>
        <w:t xml:space="preserve"> 131 </w:t>
      </w:r>
      <w:proofErr w:type="spellStart"/>
      <w:r w:rsidRPr="003004AB">
        <w:rPr>
          <w:rFonts w:ascii="Arial" w:hAnsi="Arial" w:cs="Arial"/>
        </w:rPr>
        <w:t>restoran</w:t>
      </w:r>
      <w:proofErr w:type="spellEnd"/>
      <w:r w:rsidRPr="003004AB">
        <w:rPr>
          <w:rFonts w:ascii="Arial" w:hAnsi="Arial" w:cs="Arial"/>
        </w:rPr>
        <w:t xml:space="preserve"> (</w:t>
      </w:r>
      <w:proofErr w:type="spellStart"/>
      <w:r w:rsidRPr="003004AB">
        <w:rPr>
          <w:rFonts w:ascii="Arial" w:hAnsi="Arial" w:cs="Arial"/>
        </w:rPr>
        <w:t>Disbudpar</w:t>
      </w:r>
      <w:proofErr w:type="spellEnd"/>
      <w:r w:rsidRPr="003004AB">
        <w:rPr>
          <w:rFonts w:ascii="Arial" w:hAnsi="Arial" w:cs="Arial"/>
        </w:rPr>
        <w:t>, 2011).</w:t>
      </w:r>
    </w:p>
    <w:p w:rsidR="006A7243" w:rsidRPr="00A124DB" w:rsidRDefault="006A7243" w:rsidP="006A7243">
      <w:pPr>
        <w:spacing w:line="480" w:lineRule="auto"/>
        <w:ind w:firstLine="720"/>
        <w:jc w:val="both"/>
        <w:rPr>
          <w:rFonts w:ascii="Arial" w:hAnsi="Arial" w:cs="Arial"/>
          <w:lang w:val="id-ID"/>
        </w:rPr>
      </w:pPr>
      <w:proofErr w:type="spellStart"/>
      <w:r w:rsidRPr="003004AB">
        <w:rPr>
          <w:rFonts w:ascii="Arial" w:hAnsi="Arial" w:cs="Arial"/>
        </w:rPr>
        <w:t>Jumlah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restoran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begitu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lang w:val="id-ID"/>
        </w:rPr>
        <w:t>k</w:t>
      </w:r>
      <w:proofErr w:type="spellStart"/>
      <w:r w:rsidRPr="003004AB">
        <w:rPr>
          <w:rFonts w:ascii="Arial" w:hAnsi="Arial" w:cs="Arial"/>
        </w:rPr>
        <w:t>ota</w:t>
      </w:r>
      <w:proofErr w:type="spellEnd"/>
      <w:proofErr w:type="gramEnd"/>
      <w:r w:rsidRPr="003004AB">
        <w:rPr>
          <w:rFonts w:ascii="Arial" w:hAnsi="Arial" w:cs="Arial"/>
        </w:rPr>
        <w:t xml:space="preserve"> Malang, </w:t>
      </w:r>
      <w:proofErr w:type="spellStart"/>
      <w:r w:rsidRPr="003004AB">
        <w:rPr>
          <w:rFonts w:ascii="Arial" w:hAnsi="Arial" w:cs="Arial"/>
        </w:rPr>
        <w:t>menimbulkan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persaingan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ketat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diantara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restoran-restoran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tersebut</w:t>
      </w:r>
      <w:proofErr w:type="spellEnd"/>
      <w:r w:rsidRPr="003004AB">
        <w:rPr>
          <w:rFonts w:ascii="Arial" w:hAnsi="Arial" w:cs="Arial"/>
        </w:rPr>
        <w:t xml:space="preserve">. </w:t>
      </w:r>
      <w:proofErr w:type="spellStart"/>
      <w:r w:rsidRPr="003004AB">
        <w:rPr>
          <w:rFonts w:ascii="Arial" w:hAnsi="Arial" w:cs="Arial"/>
        </w:rPr>
        <w:t>Masing-masing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restoran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berusaha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menawarkan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produk-produk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kualitas</w:t>
      </w:r>
      <w:proofErr w:type="spellEnd"/>
      <w:r w:rsidRPr="003004AB">
        <w:rPr>
          <w:rFonts w:ascii="Arial" w:hAnsi="Arial" w:cs="Arial"/>
        </w:rPr>
        <w:t xml:space="preserve"> </w:t>
      </w:r>
      <w:proofErr w:type="gramStart"/>
      <w:r w:rsidRPr="003004AB">
        <w:rPr>
          <w:rFonts w:ascii="Arial" w:hAnsi="Arial" w:cs="Arial"/>
        </w:rPr>
        <w:t>yang</w:t>
      </w:r>
      <w:r>
        <w:rPr>
          <w:rFonts w:ascii="Arial" w:hAnsi="Arial" w:cs="Arial"/>
          <w:lang w:val="id-ID"/>
        </w:rPr>
        <w:t xml:space="preserve"> </w:t>
      </w:r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bersaing</w:t>
      </w:r>
      <w:proofErr w:type="spellEnd"/>
      <w:proofErr w:type="gramEnd"/>
      <w:r w:rsidRPr="003004AB">
        <w:rPr>
          <w:rFonts w:ascii="Arial" w:hAnsi="Arial" w:cs="Arial"/>
        </w:rPr>
        <w:t xml:space="preserve">.  </w:t>
      </w:r>
      <w:proofErr w:type="spellStart"/>
      <w:r w:rsidRPr="003004AB">
        <w:rPr>
          <w:rFonts w:ascii="Arial" w:hAnsi="Arial" w:cs="Arial"/>
        </w:rPr>
        <w:t>Rumah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Bakar</w:t>
      </w:r>
      <w:proofErr w:type="spellEnd"/>
      <w:r>
        <w:rPr>
          <w:rFonts w:ascii="Arial" w:hAnsi="Arial" w:cs="Arial"/>
        </w:rPr>
        <w:t xml:space="preserve"> Wong Solo</w:t>
      </w:r>
      <w:r w:rsidRPr="003004AB">
        <w:rPr>
          <w:rFonts w:ascii="Arial" w:hAnsi="Arial" w:cs="Arial"/>
        </w:rPr>
        <w:t xml:space="preserve"> </w:t>
      </w:r>
      <w:proofErr w:type="spellStart"/>
      <w:proofErr w:type="gramStart"/>
      <w:r w:rsidRPr="003004AB">
        <w:rPr>
          <w:rFonts w:ascii="Arial" w:hAnsi="Arial" w:cs="Arial"/>
        </w:rPr>
        <w:lastRenderedPageBreak/>
        <w:t>merupakan</w:t>
      </w:r>
      <w:proofErr w:type="spellEnd"/>
      <w:r w:rsidRPr="003004AB">
        <w:rPr>
          <w:rFonts w:ascii="Arial" w:hAnsi="Arial" w:cs="Arial"/>
        </w:rPr>
        <w:t xml:space="preserve">  </w:t>
      </w:r>
      <w:proofErr w:type="spellStart"/>
      <w:r w:rsidRPr="003004AB">
        <w:rPr>
          <w:rFonts w:ascii="Arial" w:hAnsi="Arial" w:cs="Arial"/>
        </w:rPr>
        <w:t>salah</w:t>
      </w:r>
      <w:proofErr w:type="spellEnd"/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satu</w:t>
      </w:r>
      <w:proofErr w:type="spellEnd"/>
      <w:r w:rsidRPr="003004AB">
        <w:rPr>
          <w:rFonts w:ascii="Arial" w:hAnsi="Arial" w:cs="Arial"/>
        </w:rPr>
        <w:t xml:space="preserve">  </w:t>
      </w:r>
      <w:proofErr w:type="spellStart"/>
      <w:r w:rsidRPr="003004AB">
        <w:rPr>
          <w:rFonts w:ascii="Arial" w:hAnsi="Arial" w:cs="Arial"/>
        </w:rPr>
        <w:t>restoran</w:t>
      </w:r>
      <w:proofErr w:type="spellEnd"/>
      <w:r w:rsidRPr="003004AB">
        <w:rPr>
          <w:rFonts w:ascii="Arial" w:hAnsi="Arial" w:cs="Arial"/>
        </w:rPr>
        <w:t xml:space="preserve">  </w:t>
      </w:r>
      <w:proofErr w:type="spellStart"/>
      <w:r w:rsidRPr="003004AB">
        <w:rPr>
          <w:rFonts w:ascii="Arial" w:hAnsi="Arial" w:cs="Arial"/>
        </w:rPr>
        <w:t>lokal</w:t>
      </w:r>
      <w:proofErr w:type="spellEnd"/>
      <w:r w:rsidRPr="003004AB">
        <w:rPr>
          <w:rFonts w:ascii="Arial" w:hAnsi="Arial" w:cs="Arial"/>
        </w:rPr>
        <w:t xml:space="preserve"> yang  </w:t>
      </w:r>
      <w:proofErr w:type="spellStart"/>
      <w:r w:rsidRPr="003004AB">
        <w:rPr>
          <w:rFonts w:ascii="Arial" w:hAnsi="Arial" w:cs="Arial"/>
        </w:rPr>
        <w:t>ikut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kancah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persaingan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 w:rsidRPr="00A124DB">
        <w:rPr>
          <w:rFonts w:ascii="Arial" w:hAnsi="Arial" w:cs="Arial"/>
        </w:rPr>
        <w:t xml:space="preserve">.  </w:t>
      </w:r>
      <w:r w:rsidRPr="00A124DB">
        <w:rPr>
          <w:rFonts w:ascii="Arial" w:hAnsi="Arial" w:cs="Arial"/>
          <w:lang w:val="id-ID"/>
        </w:rPr>
        <w:t>Seperti halnya namanya, rumah makan ini menawarkan menu utama ayam bakar khas Jawa</w:t>
      </w:r>
      <w:r>
        <w:rPr>
          <w:rFonts w:ascii="Arial" w:hAnsi="Arial" w:cs="Arial"/>
          <w:lang w:val="id-ID"/>
        </w:rPr>
        <w:t>.</w:t>
      </w:r>
    </w:p>
    <w:p w:rsidR="006A7243" w:rsidRPr="003004AB" w:rsidRDefault="006A7243" w:rsidP="006A7243">
      <w:pPr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3004AB">
        <w:rPr>
          <w:rFonts w:ascii="Arial" w:hAnsi="Arial" w:cs="Arial"/>
        </w:rPr>
        <w:t>Rumah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Bakar</w:t>
      </w:r>
      <w:proofErr w:type="spellEnd"/>
      <w:r>
        <w:rPr>
          <w:rFonts w:ascii="Arial" w:hAnsi="Arial" w:cs="Arial"/>
        </w:rPr>
        <w:t xml:space="preserve"> Wong Solo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3004AB">
        <w:rPr>
          <w:rFonts w:ascii="Arial" w:hAnsi="Arial" w:cs="Arial"/>
        </w:rPr>
        <w:t>telah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melakukan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langkah-langkah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dalam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  <w:lang w:val="id-ID"/>
        </w:rPr>
        <w:t>K</w:t>
      </w:r>
      <w:r w:rsidRPr="003004AB">
        <w:rPr>
          <w:rFonts w:ascii="Arial" w:hAnsi="Arial" w:cs="Arial"/>
        </w:rPr>
        <w:t xml:space="preserve">an </w:t>
      </w:r>
      <w:proofErr w:type="spellStart"/>
      <w:r w:rsidRPr="003004AB">
        <w:rPr>
          <w:rFonts w:ascii="Arial" w:hAnsi="Arial" w:cs="Arial"/>
        </w:rPr>
        <w:t>pelayanannya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mengadakan</w:t>
      </w:r>
      <w:proofErr w:type="spellEnd"/>
      <w:r w:rsidRPr="003004AB">
        <w:rPr>
          <w:rFonts w:ascii="Arial" w:hAnsi="Arial" w:cs="Arial"/>
        </w:rPr>
        <w:t xml:space="preserve"> program </w:t>
      </w:r>
      <w:proofErr w:type="spellStart"/>
      <w:r w:rsidRPr="003004AB">
        <w:rPr>
          <w:rFonts w:ascii="Arial" w:hAnsi="Arial" w:cs="Arial"/>
        </w:rPr>
        <w:t>pembinaan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ketrampilan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bagi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karyawan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melakukan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</w:t>
      </w:r>
      <w:r>
        <w:rPr>
          <w:rFonts w:ascii="Arial" w:hAnsi="Arial" w:cs="Arial"/>
        </w:rPr>
        <w:t>e</w:t>
      </w:r>
      <w:r w:rsidRPr="003004AB">
        <w:rPr>
          <w:rFonts w:ascii="Arial" w:hAnsi="Arial" w:cs="Arial"/>
        </w:rPr>
        <w:t>layanan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melakukan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standar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</w:t>
      </w:r>
      <w:proofErr w:type="spellEnd"/>
      <w:r>
        <w:rPr>
          <w:rFonts w:ascii="Arial" w:hAnsi="Arial" w:cs="Arial"/>
          <w:lang w:val="id-ID"/>
        </w:rPr>
        <w:t>an</w:t>
      </w:r>
      <w:r>
        <w:rPr>
          <w:rFonts w:ascii="Arial" w:hAnsi="Arial" w:cs="Arial"/>
        </w:rPr>
        <w:t xml:space="preserve"> minimal.</w:t>
      </w:r>
      <w:proofErr w:type="gramEnd"/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</w:t>
      </w:r>
      <w:proofErr w:type="spellEnd"/>
      <w:r>
        <w:rPr>
          <w:rFonts w:ascii="Arial" w:hAnsi="Arial" w:cs="Arial"/>
          <w:lang w:val="id-ID"/>
        </w:rPr>
        <w:t>m</w:t>
      </w:r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pelaksanaannya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belum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mencapai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hasil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maksimal</w:t>
      </w:r>
      <w:proofErr w:type="spellEnd"/>
      <w:r w:rsidRPr="003004AB">
        <w:rPr>
          <w:rFonts w:ascii="Arial" w:hAnsi="Arial" w:cs="Arial"/>
        </w:rPr>
        <w:t>.</w:t>
      </w:r>
      <w:proofErr w:type="gramEnd"/>
      <w:r w:rsidRPr="003004AB">
        <w:rPr>
          <w:rFonts w:ascii="Arial" w:hAnsi="Arial" w:cs="Arial"/>
        </w:rPr>
        <w:t xml:space="preserve">  </w:t>
      </w:r>
      <w:proofErr w:type="spellStart"/>
      <w:proofErr w:type="gramStart"/>
      <w:r w:rsidRPr="003004AB">
        <w:rPr>
          <w:rFonts w:ascii="Arial" w:hAnsi="Arial" w:cs="Arial"/>
        </w:rPr>
        <w:t>Saat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ini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masih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banyak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masalah-masalah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berhubungan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dijumpai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Rumah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Bakar</w:t>
      </w:r>
      <w:proofErr w:type="spellEnd"/>
      <w:r>
        <w:rPr>
          <w:rFonts w:ascii="Arial" w:hAnsi="Arial" w:cs="Arial"/>
        </w:rPr>
        <w:t xml:space="preserve"> Wong Solo</w:t>
      </w:r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</w:t>
      </w:r>
      <w:proofErr w:type="spellEnd"/>
      <w:r w:rsidRPr="003004AB">
        <w:rPr>
          <w:rFonts w:ascii="Arial" w:hAnsi="Arial" w:cs="Arial"/>
        </w:rPr>
        <w:t xml:space="preserve"> Kota Malang.</w:t>
      </w:r>
      <w:proofErr w:type="gramEnd"/>
      <w:r w:rsidRPr="003004AB">
        <w:rPr>
          <w:rFonts w:ascii="Arial" w:hAnsi="Arial" w:cs="Arial"/>
        </w:rPr>
        <w:t xml:space="preserve">  </w:t>
      </w:r>
      <w:proofErr w:type="spellStart"/>
      <w:proofErr w:type="gramStart"/>
      <w:r w:rsidRPr="003004AB">
        <w:rPr>
          <w:rFonts w:ascii="Arial" w:hAnsi="Arial" w:cs="Arial"/>
        </w:rPr>
        <w:t>Masalah-masalah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ini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sering</w:t>
      </w:r>
      <w:proofErr w:type="spellEnd"/>
      <w:r w:rsidRPr="003004AB">
        <w:rPr>
          <w:rFonts w:ascii="Arial" w:hAnsi="Arial" w:cs="Arial"/>
        </w:rPr>
        <w:t xml:space="preserve"> kali </w:t>
      </w:r>
      <w:proofErr w:type="spellStart"/>
      <w:r w:rsidRPr="003004AB">
        <w:rPr>
          <w:rFonts w:ascii="Arial" w:hAnsi="Arial" w:cs="Arial"/>
        </w:rPr>
        <w:t>tidak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terungkap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jelas</w:t>
      </w:r>
      <w:proofErr w:type="spellEnd"/>
      <w:r w:rsidRPr="003004AB">
        <w:rPr>
          <w:rFonts w:ascii="Arial" w:hAnsi="Arial" w:cs="Arial"/>
        </w:rPr>
        <w:t>.</w:t>
      </w:r>
      <w:proofErr w:type="gramEnd"/>
      <w:r w:rsidRPr="003004AB">
        <w:rPr>
          <w:rFonts w:ascii="Arial" w:hAnsi="Arial" w:cs="Arial"/>
        </w:rPr>
        <w:t xml:space="preserve">  </w:t>
      </w:r>
      <w:proofErr w:type="gramStart"/>
      <w:r w:rsidRPr="003004AB">
        <w:rPr>
          <w:rFonts w:ascii="Arial" w:hAnsi="Arial" w:cs="Arial"/>
        </w:rPr>
        <w:t xml:space="preserve">Hal </w:t>
      </w:r>
      <w:proofErr w:type="spellStart"/>
      <w:r w:rsidRPr="003004AB">
        <w:rPr>
          <w:rFonts w:ascii="Arial" w:hAnsi="Arial" w:cs="Arial"/>
        </w:rPr>
        <w:t>ini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menyebabkan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kurang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baiknya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kualitas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diberikan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mungkin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kurang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disadari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oleh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pihak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manajemen</w:t>
      </w:r>
      <w:proofErr w:type="spellEnd"/>
      <w:r w:rsidRPr="003004AB">
        <w:rPr>
          <w:rFonts w:ascii="Arial" w:hAnsi="Arial" w:cs="Arial"/>
        </w:rPr>
        <w:t>.</w:t>
      </w:r>
      <w:proofErr w:type="gramEnd"/>
      <w:r w:rsidRPr="003004AB">
        <w:rPr>
          <w:rFonts w:ascii="Arial" w:hAnsi="Arial" w:cs="Arial"/>
        </w:rPr>
        <w:t xml:space="preserve">  </w:t>
      </w:r>
      <w:r>
        <w:rPr>
          <w:rFonts w:ascii="Arial" w:hAnsi="Arial" w:cs="Arial"/>
          <w:lang w:val="id-ID"/>
        </w:rPr>
        <w:t>Keku</w:t>
      </w:r>
      <w:proofErr w:type="spellStart"/>
      <w:r w:rsidRPr="003004AB">
        <w:rPr>
          <w:rFonts w:ascii="Arial" w:hAnsi="Arial" w:cs="Arial"/>
        </w:rPr>
        <w:t>rangan-kekurang</w:t>
      </w:r>
      <w:r>
        <w:rPr>
          <w:rFonts w:ascii="Arial" w:hAnsi="Arial" w:cs="Arial"/>
        </w:rPr>
        <w:t>a</w:t>
      </w:r>
      <w:r w:rsidRPr="003004AB">
        <w:rPr>
          <w:rFonts w:ascii="Arial" w:hAnsi="Arial" w:cs="Arial"/>
        </w:rPr>
        <w:t>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ini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sangat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perlu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diperbaiki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meningkatkan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layanan</w:t>
      </w:r>
      <w:proofErr w:type="spellEnd"/>
      <w:r w:rsidRPr="003004AB">
        <w:rPr>
          <w:rFonts w:ascii="Arial" w:hAnsi="Arial" w:cs="Arial"/>
        </w:rPr>
        <w:t>.</w:t>
      </w:r>
    </w:p>
    <w:p w:rsidR="006A7243" w:rsidRPr="003004AB" w:rsidRDefault="006A7243" w:rsidP="006A7243">
      <w:pPr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L</w:t>
      </w:r>
      <w:r w:rsidRPr="003004AB">
        <w:rPr>
          <w:rFonts w:ascii="Arial" w:hAnsi="Arial" w:cs="Arial"/>
        </w:rPr>
        <w:t xml:space="preserve">ever (1999), </w:t>
      </w:r>
      <w:proofErr w:type="spellStart"/>
      <w:r w:rsidRPr="003004AB">
        <w:rPr>
          <w:rFonts w:ascii="Arial" w:hAnsi="Arial" w:cs="Arial"/>
        </w:rPr>
        <w:t>kualitas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didefinisikan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sebagai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sifat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karaktristik</w:t>
      </w:r>
      <w:proofErr w:type="spellEnd"/>
      <w:r w:rsidRPr="003004AB">
        <w:rPr>
          <w:rFonts w:ascii="Arial" w:hAnsi="Arial" w:cs="Arial"/>
        </w:rPr>
        <w:t xml:space="preserve"> total </w:t>
      </w:r>
      <w:proofErr w:type="spellStart"/>
      <w:r w:rsidRPr="003004AB">
        <w:rPr>
          <w:rFonts w:ascii="Arial" w:hAnsi="Arial" w:cs="Arial"/>
        </w:rPr>
        <w:t>produk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atau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layanan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berhubungan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kemampuannya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memuaskan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kebutuhan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. </w:t>
      </w:r>
      <w:proofErr w:type="spellStart"/>
      <w:r w:rsidRPr="003004AB">
        <w:rPr>
          <w:rFonts w:ascii="Arial" w:hAnsi="Arial" w:cs="Arial"/>
        </w:rPr>
        <w:t>Zeithaml</w:t>
      </w:r>
      <w:proofErr w:type="spellEnd"/>
      <w:r w:rsidRPr="003004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004AB">
        <w:rPr>
          <w:rFonts w:ascii="Arial" w:hAnsi="Arial" w:cs="Arial"/>
        </w:rPr>
        <w:t>2009)</w:t>
      </w:r>
      <w:r>
        <w:rPr>
          <w:rFonts w:ascii="Arial" w:hAnsi="Arial" w:cs="Arial"/>
          <w:lang w:val="id-ID"/>
        </w:rPr>
        <w:t xml:space="preserve">,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3004AB">
        <w:rPr>
          <w:rFonts w:ascii="Arial" w:hAnsi="Arial" w:cs="Arial"/>
        </w:rPr>
        <w:t>da</w:t>
      </w:r>
      <w:proofErr w:type="spellEnd"/>
      <w:r w:rsidRPr="003004AB">
        <w:rPr>
          <w:rFonts w:ascii="Arial" w:hAnsi="Arial" w:cs="Arial"/>
        </w:rPr>
        <w:t xml:space="preserve"> lima </w:t>
      </w:r>
      <w:proofErr w:type="spellStart"/>
      <w:r w:rsidRPr="003004AB">
        <w:rPr>
          <w:rFonts w:ascii="Arial" w:hAnsi="Arial" w:cs="Arial"/>
        </w:rPr>
        <w:t>demensi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</w:t>
      </w:r>
      <w:r>
        <w:rPr>
          <w:rFonts w:ascii="Arial" w:hAnsi="Arial" w:cs="Arial"/>
        </w:rPr>
        <w:t>u</w:t>
      </w:r>
      <w:r w:rsidRPr="003004AB">
        <w:rPr>
          <w:rFonts w:ascii="Arial" w:hAnsi="Arial" w:cs="Arial"/>
        </w:rPr>
        <w:t>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harus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disediakan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oleh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penyedia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jasa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dapat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menilai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ku</w:t>
      </w:r>
      <w:r>
        <w:rPr>
          <w:rFonts w:ascii="Arial" w:hAnsi="Arial" w:cs="Arial"/>
        </w:rPr>
        <w:t>a</w:t>
      </w:r>
      <w:r w:rsidRPr="003004AB">
        <w:rPr>
          <w:rFonts w:ascii="Arial" w:hAnsi="Arial" w:cs="Arial"/>
        </w:rPr>
        <w:t>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dala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: 1) </w:t>
      </w:r>
      <w:r w:rsidRPr="003004AB">
        <w:rPr>
          <w:rFonts w:ascii="Arial" w:hAnsi="Arial" w:cs="Arial"/>
          <w:i/>
        </w:rPr>
        <w:t>Tangibles</w:t>
      </w:r>
      <w:r w:rsidRPr="003004AB">
        <w:rPr>
          <w:rFonts w:ascii="Arial" w:hAnsi="Arial" w:cs="Arial"/>
        </w:rPr>
        <w:t xml:space="preserve"> (</w:t>
      </w:r>
      <w:proofErr w:type="spellStart"/>
      <w:r w:rsidRPr="003004AB">
        <w:rPr>
          <w:rFonts w:ascii="Arial" w:hAnsi="Arial" w:cs="Arial"/>
        </w:rPr>
        <w:t>berwujud</w:t>
      </w:r>
      <w:proofErr w:type="spellEnd"/>
      <w:r w:rsidRPr="003004AB">
        <w:rPr>
          <w:rFonts w:ascii="Arial" w:hAnsi="Arial" w:cs="Arial"/>
        </w:rPr>
        <w:t xml:space="preserve">)  </w:t>
      </w:r>
      <w:proofErr w:type="spellStart"/>
      <w:r w:rsidRPr="003004AB">
        <w:rPr>
          <w:rFonts w:ascii="Arial" w:hAnsi="Arial" w:cs="Arial"/>
        </w:rPr>
        <w:t>adalah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demensi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menyangkut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penampilan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peralatan</w:t>
      </w:r>
      <w:proofErr w:type="spellEnd"/>
      <w:r w:rsidRPr="003004AB">
        <w:rPr>
          <w:rFonts w:ascii="Arial" w:hAnsi="Arial" w:cs="Arial"/>
        </w:rPr>
        <w:t xml:space="preserve">, personal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alat-alat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komunkasi</w:t>
      </w:r>
      <w:proofErr w:type="spellEnd"/>
      <w:r>
        <w:rPr>
          <w:rFonts w:ascii="Arial" w:hAnsi="Arial" w:cs="Arial"/>
        </w:rPr>
        <w:t xml:space="preserve">, 2) </w:t>
      </w:r>
      <w:proofErr w:type="spellStart"/>
      <w:r w:rsidRPr="003004AB">
        <w:rPr>
          <w:rFonts w:ascii="Arial" w:hAnsi="Arial" w:cs="Arial"/>
          <w:i/>
        </w:rPr>
        <w:t>Empathi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merupakan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demen</w:t>
      </w:r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kepedu</w:t>
      </w:r>
      <w:r w:rsidRPr="003004AB">
        <w:rPr>
          <w:rFonts w:ascii="Arial" w:hAnsi="Arial" w:cs="Arial"/>
        </w:rPr>
        <w:t>lian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pemberian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perhatian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secara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individu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kepada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konsumen</w:t>
      </w:r>
      <w:proofErr w:type="spellEnd"/>
      <w:r w:rsidRPr="003004AB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 xml:space="preserve">3) </w:t>
      </w:r>
      <w:r w:rsidRPr="003004AB">
        <w:rPr>
          <w:rFonts w:ascii="Arial" w:hAnsi="Arial" w:cs="Arial"/>
          <w:i/>
        </w:rPr>
        <w:t>Responsiveness</w:t>
      </w:r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merupakan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demensi</w:t>
      </w:r>
      <w:proofErr w:type="spellEnd"/>
      <w:r w:rsidRPr="003004AB">
        <w:rPr>
          <w:rFonts w:ascii="Arial" w:hAnsi="Arial" w:cs="Arial"/>
        </w:rPr>
        <w:t xml:space="preserve">  yang  </w:t>
      </w:r>
      <w:proofErr w:type="spellStart"/>
      <w:r w:rsidRPr="003004AB">
        <w:rPr>
          <w:rFonts w:ascii="Arial" w:hAnsi="Arial" w:cs="Arial"/>
        </w:rPr>
        <w:t>berhubungan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tanggapan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cepat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dalam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memberikan</w:t>
      </w:r>
      <w:proofErr w:type="spellEnd"/>
      <w:r w:rsidRPr="003004AB">
        <w:rPr>
          <w:rFonts w:ascii="Arial" w:hAnsi="Arial" w:cs="Arial"/>
        </w:rPr>
        <w:t xml:space="preserve"> bantu</w:t>
      </w:r>
      <w:r>
        <w:rPr>
          <w:rFonts w:ascii="Arial" w:hAnsi="Arial" w:cs="Arial"/>
          <w:lang w:val="id-ID"/>
        </w:rPr>
        <w:t>a</w:t>
      </w:r>
      <w:r w:rsidRPr="003004AB">
        <w:rPr>
          <w:rFonts w:ascii="Arial" w:hAnsi="Arial" w:cs="Arial"/>
        </w:rPr>
        <w:t xml:space="preserve">n </w:t>
      </w:r>
      <w:proofErr w:type="spellStart"/>
      <w:r w:rsidRPr="003004AB">
        <w:rPr>
          <w:rFonts w:ascii="Arial" w:hAnsi="Arial" w:cs="Arial"/>
        </w:rPr>
        <w:t>kepada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melaksanakan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tersebut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secara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layak</w:t>
      </w:r>
      <w:proofErr w:type="spellEnd"/>
      <w:r>
        <w:rPr>
          <w:rFonts w:ascii="Arial" w:hAnsi="Arial" w:cs="Arial"/>
        </w:rPr>
        <w:t xml:space="preserve">, 4) </w:t>
      </w:r>
      <w:r w:rsidRPr="003004AB">
        <w:rPr>
          <w:rFonts w:ascii="Arial" w:hAnsi="Arial" w:cs="Arial"/>
          <w:i/>
        </w:rPr>
        <w:t>Reliability</w:t>
      </w:r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merupakan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</w:t>
      </w:r>
      <w:r>
        <w:rPr>
          <w:rFonts w:ascii="Arial" w:hAnsi="Arial" w:cs="Arial"/>
        </w:rPr>
        <w:t>mensi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</w:t>
      </w:r>
      <w:proofErr w:type="spellEnd"/>
      <w:r>
        <w:rPr>
          <w:rFonts w:ascii="Arial" w:hAnsi="Arial" w:cs="Arial"/>
          <w:lang w:val="id-ID"/>
        </w:rPr>
        <w:t>a</w:t>
      </w:r>
      <w:proofErr w:type="spellStart"/>
      <w:r w:rsidRPr="003004AB">
        <w:rPr>
          <w:rFonts w:ascii="Arial" w:hAnsi="Arial" w:cs="Arial"/>
        </w:rPr>
        <w:t>mpuan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mekalsanakan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dijanjikan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akurat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5)</w:t>
      </w:r>
      <w:r w:rsidRPr="003004AB">
        <w:rPr>
          <w:rFonts w:ascii="Arial" w:hAnsi="Arial" w:cs="Arial"/>
        </w:rPr>
        <w:t xml:space="preserve"> </w:t>
      </w:r>
      <w:r w:rsidRPr="003004AB">
        <w:rPr>
          <w:rFonts w:ascii="Arial" w:hAnsi="Arial" w:cs="Arial"/>
          <w:i/>
        </w:rPr>
        <w:t>Assurance</w:t>
      </w:r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merupakan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demensi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berhubungan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pengetahuan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ketrampilan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serta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tata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krama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karyawan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serta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kemampuan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mereka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mengembangkan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kepercayaan</w:t>
      </w:r>
      <w:proofErr w:type="spellEnd"/>
      <w:r>
        <w:rPr>
          <w:rFonts w:ascii="Arial" w:hAnsi="Arial" w:cs="Arial"/>
        </w:rPr>
        <w:t>,</w:t>
      </w:r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keyakinan</w:t>
      </w:r>
      <w:proofErr w:type="spellEnd"/>
      <w:r>
        <w:rPr>
          <w:rFonts w:ascii="Arial" w:hAnsi="Arial" w:cs="Arial"/>
        </w:rPr>
        <w:t>,</w:t>
      </w:r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etika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harus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dimiliki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karyawan</w:t>
      </w:r>
      <w:proofErr w:type="spellEnd"/>
      <w:r w:rsidRPr="003004AB">
        <w:rPr>
          <w:rFonts w:ascii="Arial" w:hAnsi="Arial" w:cs="Arial"/>
        </w:rPr>
        <w:t xml:space="preserve">.  </w:t>
      </w:r>
    </w:p>
    <w:p w:rsidR="006A7243" w:rsidRPr="003004AB" w:rsidRDefault="006A7243" w:rsidP="006A7243">
      <w:pPr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r w:rsidRPr="003004AB">
        <w:rPr>
          <w:rFonts w:ascii="Arial" w:hAnsi="Arial" w:cs="Arial"/>
        </w:rPr>
        <w:lastRenderedPageBreak/>
        <w:t>Kualitas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baik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proofErr w:type="gramStart"/>
      <w:r w:rsidRPr="003004AB">
        <w:rPr>
          <w:rFonts w:ascii="Arial" w:hAnsi="Arial" w:cs="Arial"/>
        </w:rPr>
        <w:t>akan</w:t>
      </w:r>
      <w:proofErr w:type="spellEnd"/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menghasilkan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kepuasan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.    </w:t>
      </w:r>
      <w:proofErr w:type="spellStart"/>
      <w:proofErr w:type="gramStart"/>
      <w:r w:rsidRPr="003004AB">
        <w:rPr>
          <w:rFonts w:ascii="Arial" w:hAnsi="Arial" w:cs="Arial"/>
        </w:rPr>
        <w:t>Kepuasan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adalah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tingkat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perasaan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seseorang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dalam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membandingkan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antara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kinerja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dirasakan</w:t>
      </w:r>
      <w:proofErr w:type="spellEnd"/>
      <w:r w:rsidRPr="003004AB">
        <w:rPr>
          <w:rFonts w:ascii="Arial" w:hAnsi="Arial" w:cs="Arial"/>
        </w:rPr>
        <w:t>/</w:t>
      </w:r>
      <w:proofErr w:type="spellStart"/>
      <w:r w:rsidRPr="003004AB">
        <w:rPr>
          <w:rFonts w:ascii="Arial" w:hAnsi="Arial" w:cs="Arial"/>
        </w:rPr>
        <w:t>alami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terhadap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harapannya</w:t>
      </w:r>
      <w:proofErr w:type="spellEnd"/>
      <w:r w:rsidRPr="003004AB">
        <w:rPr>
          <w:rFonts w:ascii="Arial" w:hAnsi="Arial" w:cs="Arial"/>
        </w:rPr>
        <w:t xml:space="preserve"> (</w:t>
      </w:r>
      <w:proofErr w:type="spellStart"/>
      <w:r w:rsidRPr="003004AB">
        <w:rPr>
          <w:rFonts w:ascii="Arial" w:hAnsi="Arial" w:cs="Arial"/>
        </w:rPr>
        <w:t>Arief</w:t>
      </w:r>
      <w:proofErr w:type="spellEnd"/>
      <w:r w:rsidRPr="003004AB">
        <w:rPr>
          <w:rFonts w:ascii="Arial" w:hAnsi="Arial" w:cs="Arial"/>
        </w:rPr>
        <w:t>, 2007).</w:t>
      </w:r>
      <w:proofErr w:type="gramEnd"/>
      <w:r w:rsidRPr="003004AB">
        <w:rPr>
          <w:rFonts w:ascii="Arial" w:hAnsi="Arial" w:cs="Arial"/>
        </w:rPr>
        <w:t xml:space="preserve">  </w:t>
      </w:r>
      <w:proofErr w:type="spellStart"/>
      <w:proofErr w:type="gramStart"/>
      <w:r w:rsidRPr="003004AB">
        <w:rPr>
          <w:rFonts w:ascii="Arial" w:hAnsi="Arial" w:cs="Arial"/>
        </w:rPr>
        <w:t>Kepuasan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dinilai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sebagai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suatu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faktor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utama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menentukan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menentukan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pembelian</w:t>
      </w:r>
      <w:proofErr w:type="spellEnd"/>
      <w:r w:rsidRPr="003004AB">
        <w:rPr>
          <w:rFonts w:ascii="Arial" w:hAnsi="Arial" w:cs="Arial"/>
        </w:rPr>
        <w:t xml:space="preserve"> (Burns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Neisner</w:t>
      </w:r>
      <w:proofErr w:type="spellEnd"/>
      <w:r w:rsidRPr="003004AB">
        <w:rPr>
          <w:rFonts w:ascii="Arial" w:hAnsi="Arial" w:cs="Arial"/>
        </w:rPr>
        <w:t>, 2006).</w:t>
      </w:r>
      <w:proofErr w:type="gramEnd"/>
      <w:r w:rsidRPr="003004AB">
        <w:rPr>
          <w:rFonts w:ascii="Arial" w:hAnsi="Arial" w:cs="Arial"/>
        </w:rPr>
        <w:t xml:space="preserve">  </w:t>
      </w:r>
      <w:proofErr w:type="spellStart"/>
      <w:r w:rsidRPr="003004AB">
        <w:rPr>
          <w:rFonts w:ascii="Arial" w:hAnsi="Arial" w:cs="Arial"/>
        </w:rPr>
        <w:t>Peningkatan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kepuasan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proofErr w:type="gramStart"/>
      <w:r w:rsidRPr="003004AB">
        <w:rPr>
          <w:rFonts w:ascii="Arial" w:hAnsi="Arial" w:cs="Arial"/>
        </w:rPr>
        <w:t>akan</w:t>
      </w:r>
      <w:proofErr w:type="spellEnd"/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memberikan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hasil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meningkat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hal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positif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secara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lisan</w:t>
      </w:r>
      <w:proofErr w:type="spellEnd"/>
      <w:r w:rsidRPr="003004AB">
        <w:rPr>
          <w:rFonts w:ascii="Arial" w:hAnsi="Arial" w:cs="Arial"/>
        </w:rPr>
        <w:t xml:space="preserve">, yang </w:t>
      </w:r>
      <w:proofErr w:type="spellStart"/>
      <w:r w:rsidRPr="003004AB">
        <w:rPr>
          <w:rFonts w:ascii="Arial" w:hAnsi="Arial" w:cs="Arial"/>
        </w:rPr>
        <w:t>pada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akhirnya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tidak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hanya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memperkuat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loyalitas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saja</w:t>
      </w:r>
      <w:proofErr w:type="spellEnd"/>
      <w:r w:rsidRPr="003004AB">
        <w:rPr>
          <w:rFonts w:ascii="Arial" w:hAnsi="Arial" w:cs="Arial"/>
        </w:rPr>
        <w:t xml:space="preserve">, </w:t>
      </w:r>
      <w:proofErr w:type="spellStart"/>
      <w:r w:rsidRPr="003004AB">
        <w:rPr>
          <w:rFonts w:ascii="Arial" w:hAnsi="Arial" w:cs="Arial"/>
        </w:rPr>
        <w:t>tetapi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juga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menghasilkan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reputasi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lebih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besar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bagi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perusahaan</w:t>
      </w:r>
      <w:proofErr w:type="spellEnd"/>
      <w:r w:rsidRPr="003004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3004AB">
        <w:rPr>
          <w:rFonts w:ascii="Arial" w:hAnsi="Arial" w:cs="Arial"/>
        </w:rPr>
        <w:t xml:space="preserve">(Kim </w:t>
      </w:r>
      <w:r w:rsidRPr="003004AB">
        <w:rPr>
          <w:rFonts w:ascii="Arial" w:hAnsi="Arial" w:cs="Arial"/>
          <w:i/>
        </w:rPr>
        <w:t>et al</w:t>
      </w:r>
      <w:r w:rsidRPr="003004AB">
        <w:rPr>
          <w:rFonts w:ascii="Arial" w:hAnsi="Arial" w:cs="Arial"/>
        </w:rPr>
        <w:t xml:space="preserve">., 2009).  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selalu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puas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proofErr w:type="gramStart"/>
      <w:r w:rsidRPr="003004AB">
        <w:rPr>
          <w:rFonts w:ascii="Arial" w:hAnsi="Arial" w:cs="Arial"/>
        </w:rPr>
        <w:t>akan</w:t>
      </w:r>
      <w:proofErr w:type="spellEnd"/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menimbulkan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loyalitas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atau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kesetiaan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>.</w:t>
      </w:r>
    </w:p>
    <w:p w:rsidR="006A7243" w:rsidRPr="003004AB" w:rsidRDefault="006A7243" w:rsidP="006A7243">
      <w:pPr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3004AB">
        <w:rPr>
          <w:rFonts w:ascii="Arial" w:hAnsi="Arial" w:cs="Arial"/>
        </w:rPr>
        <w:t>Kesetiaan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atau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loyalitas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sangat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penting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dalam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strategi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pemasaran</w:t>
      </w:r>
      <w:proofErr w:type="spellEnd"/>
      <w:r w:rsidRPr="003004AB">
        <w:rPr>
          <w:rFonts w:ascii="Arial" w:hAnsi="Arial" w:cs="Arial"/>
        </w:rPr>
        <w:t>.</w:t>
      </w:r>
      <w:proofErr w:type="gramEnd"/>
      <w:r w:rsidRPr="003004AB">
        <w:rPr>
          <w:rFonts w:ascii="Arial" w:hAnsi="Arial" w:cs="Arial"/>
        </w:rPr>
        <w:t xml:space="preserve">  </w:t>
      </w:r>
      <w:proofErr w:type="spellStart"/>
      <w:proofErr w:type="gramStart"/>
      <w:r w:rsidRPr="003004AB">
        <w:rPr>
          <w:rFonts w:ascii="Arial" w:hAnsi="Arial" w:cs="Arial"/>
        </w:rPr>
        <w:t>Loyalitas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dapat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dicapai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berawal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dari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kualitas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terjaga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dapat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membuat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tetap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bertahan</w:t>
      </w:r>
      <w:proofErr w:type="spellEnd"/>
      <w:r w:rsidRPr="003004AB">
        <w:rPr>
          <w:rFonts w:ascii="Arial" w:hAnsi="Arial" w:cs="Arial"/>
        </w:rPr>
        <w:t>.</w:t>
      </w:r>
      <w:proofErr w:type="gramEnd"/>
      <w:r w:rsidRPr="003004AB">
        <w:rPr>
          <w:rFonts w:ascii="Arial" w:hAnsi="Arial" w:cs="Arial"/>
        </w:rPr>
        <w:t xml:space="preserve">  Samuel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proofErr w:type="gramStart"/>
      <w:r w:rsidRPr="003004AB">
        <w:rPr>
          <w:rFonts w:ascii="Arial" w:hAnsi="Arial" w:cs="Arial"/>
        </w:rPr>
        <w:t>Foedjawati</w:t>
      </w:r>
      <w:proofErr w:type="spellEnd"/>
      <w:r w:rsidRPr="003004AB">
        <w:rPr>
          <w:rFonts w:ascii="Arial" w:hAnsi="Arial" w:cs="Arial"/>
        </w:rPr>
        <w:t xml:space="preserve">  (</w:t>
      </w:r>
      <w:proofErr w:type="gramEnd"/>
      <w:r w:rsidRPr="003004AB">
        <w:rPr>
          <w:rFonts w:ascii="Arial" w:hAnsi="Arial" w:cs="Arial"/>
        </w:rPr>
        <w:t>2007)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loyalitas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adalah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bukti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r w:rsidRPr="003004AB">
        <w:rPr>
          <w:rFonts w:ascii="Arial" w:hAnsi="Arial" w:cs="Arial"/>
        </w:rPr>
        <w:t xml:space="preserve">yang </w:t>
      </w:r>
      <w:proofErr w:type="spellStart"/>
      <w:r w:rsidRPr="003004AB">
        <w:rPr>
          <w:rFonts w:ascii="Arial" w:hAnsi="Arial" w:cs="Arial"/>
        </w:rPr>
        <w:t>selalu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menjadi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kons</w:t>
      </w:r>
      <w:proofErr w:type="spellEnd"/>
      <w:r>
        <w:rPr>
          <w:rFonts w:ascii="Arial" w:hAnsi="Arial" w:cs="Arial"/>
          <w:lang w:val="id-ID"/>
        </w:rPr>
        <w:t>u</w:t>
      </w:r>
      <w:r w:rsidRPr="003004AB">
        <w:rPr>
          <w:rFonts w:ascii="Arial" w:hAnsi="Arial" w:cs="Arial"/>
        </w:rPr>
        <w:t xml:space="preserve">men, yang </w:t>
      </w:r>
      <w:proofErr w:type="spellStart"/>
      <w:r w:rsidRPr="003004AB">
        <w:rPr>
          <w:rFonts w:ascii="Arial" w:hAnsi="Arial" w:cs="Arial"/>
        </w:rPr>
        <w:t>memiliki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kekuatan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sikap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positif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perusahaan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itu</w:t>
      </w:r>
      <w:proofErr w:type="spellEnd"/>
      <w:r w:rsidRPr="003004AB">
        <w:rPr>
          <w:rFonts w:ascii="Arial" w:hAnsi="Arial" w:cs="Arial"/>
        </w:rPr>
        <w:t xml:space="preserve">.  </w:t>
      </w:r>
      <w:proofErr w:type="spellStart"/>
      <w:proofErr w:type="gramStart"/>
      <w:r w:rsidRPr="003004AB">
        <w:rPr>
          <w:rFonts w:ascii="Arial" w:hAnsi="Arial" w:cs="Arial"/>
        </w:rPr>
        <w:t>Loyali</w:t>
      </w:r>
      <w:r>
        <w:rPr>
          <w:rFonts w:ascii="Arial" w:hAnsi="Arial" w:cs="Arial"/>
        </w:rPr>
        <w:t>t</w:t>
      </w:r>
      <w:r w:rsidRPr="003004AB">
        <w:rPr>
          <w:rFonts w:ascii="Arial" w:hAnsi="Arial" w:cs="Arial"/>
        </w:rPr>
        <w:t>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merupakan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manifestasi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kelanjutan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dari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kepuasan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dalam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menggunakan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fasilitas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maupun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jasa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pelayanan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diberikan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oleh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pihak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perusahaan</w:t>
      </w:r>
      <w:proofErr w:type="spellEnd"/>
      <w:r w:rsidRPr="003004AB">
        <w:rPr>
          <w:rFonts w:ascii="Arial" w:hAnsi="Arial" w:cs="Arial"/>
        </w:rPr>
        <w:t xml:space="preserve">, </w:t>
      </w:r>
      <w:proofErr w:type="spellStart"/>
      <w:r w:rsidRPr="003004AB">
        <w:rPr>
          <w:rFonts w:ascii="Arial" w:hAnsi="Arial" w:cs="Arial"/>
        </w:rPr>
        <w:t>serta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tetap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menjadi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dari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perusahaan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tersebut</w:t>
      </w:r>
      <w:proofErr w:type="spellEnd"/>
      <w:r w:rsidRPr="003004AB">
        <w:rPr>
          <w:rFonts w:ascii="Arial" w:hAnsi="Arial" w:cs="Arial"/>
        </w:rPr>
        <w:t>.</w:t>
      </w:r>
      <w:proofErr w:type="gramEnd"/>
      <w:r w:rsidRPr="003004AB">
        <w:rPr>
          <w:rFonts w:ascii="Arial" w:hAnsi="Arial" w:cs="Arial"/>
        </w:rPr>
        <w:t xml:space="preserve">  </w:t>
      </w:r>
    </w:p>
    <w:p w:rsidR="006A7243" w:rsidRPr="003004AB" w:rsidRDefault="006A7243" w:rsidP="006A7243">
      <w:pPr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r w:rsidRPr="003004AB">
        <w:rPr>
          <w:rFonts w:ascii="Arial" w:hAnsi="Arial" w:cs="Arial"/>
        </w:rPr>
        <w:t>Implikasi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dari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loyalitas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menyebabkan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merasa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terikat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produk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atau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jasa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dibelinya</w:t>
      </w:r>
      <w:proofErr w:type="spellEnd"/>
      <w:r w:rsidRPr="003004AB">
        <w:rPr>
          <w:rFonts w:ascii="Arial" w:hAnsi="Arial" w:cs="Arial"/>
        </w:rPr>
        <w:t xml:space="preserve"> (</w:t>
      </w:r>
      <w:proofErr w:type="spellStart"/>
      <w:r w:rsidRPr="003004AB">
        <w:rPr>
          <w:rFonts w:ascii="Arial" w:hAnsi="Arial" w:cs="Arial"/>
        </w:rPr>
        <w:t>Paswan</w:t>
      </w:r>
      <w:proofErr w:type="spellEnd"/>
      <w:r w:rsidRPr="003004AB">
        <w:rPr>
          <w:rFonts w:ascii="Arial" w:hAnsi="Arial" w:cs="Arial"/>
        </w:rPr>
        <w:t xml:space="preserve"> </w:t>
      </w:r>
      <w:proofErr w:type="gramStart"/>
      <w:r w:rsidRPr="003004AB">
        <w:rPr>
          <w:rFonts w:ascii="Arial" w:hAnsi="Arial" w:cs="Arial"/>
          <w:i/>
        </w:rPr>
        <w:t>et</w:t>
      </w:r>
      <w:proofErr w:type="gramEnd"/>
      <w:r w:rsidRPr="003004AB">
        <w:rPr>
          <w:rFonts w:ascii="Arial" w:hAnsi="Arial" w:cs="Arial"/>
          <w:i/>
        </w:rPr>
        <w:t>, al</w:t>
      </w:r>
      <w:r w:rsidRPr="003004AB">
        <w:rPr>
          <w:rFonts w:ascii="Arial" w:hAnsi="Arial" w:cs="Arial"/>
        </w:rPr>
        <w:t xml:space="preserve">., 2007).  </w:t>
      </w:r>
      <w:proofErr w:type="spellStart"/>
      <w:proofErr w:type="gramStart"/>
      <w:r w:rsidRPr="003004AB">
        <w:rPr>
          <w:rFonts w:ascii="Arial" w:hAnsi="Arial" w:cs="Arial"/>
        </w:rPr>
        <w:t>Ikatan</w:t>
      </w:r>
      <w:proofErr w:type="spellEnd"/>
      <w:r w:rsidRPr="003004AB">
        <w:rPr>
          <w:rFonts w:ascii="Arial" w:hAnsi="Arial" w:cs="Arial"/>
        </w:rPr>
        <w:t xml:space="preserve">  </w:t>
      </w:r>
      <w:proofErr w:type="spellStart"/>
      <w:r w:rsidRPr="003004AB">
        <w:rPr>
          <w:rFonts w:ascii="Arial" w:hAnsi="Arial" w:cs="Arial"/>
        </w:rPr>
        <w:t>positif</w:t>
      </w:r>
      <w:proofErr w:type="spellEnd"/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antara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perusahaan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terbentuk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adanya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loyalitas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ini</w:t>
      </w:r>
      <w:proofErr w:type="spellEnd"/>
      <w:r w:rsidRPr="003004AB">
        <w:rPr>
          <w:rFonts w:ascii="Arial" w:hAnsi="Arial" w:cs="Arial"/>
        </w:rPr>
        <w:t xml:space="preserve">.  </w:t>
      </w:r>
      <w:proofErr w:type="spellStart"/>
      <w:r w:rsidRPr="003004AB">
        <w:rPr>
          <w:rFonts w:ascii="Arial" w:hAnsi="Arial" w:cs="Arial"/>
        </w:rPr>
        <w:t>Menurut</w:t>
      </w:r>
      <w:proofErr w:type="spellEnd"/>
      <w:r w:rsidRPr="003004AB">
        <w:rPr>
          <w:rFonts w:ascii="Arial" w:hAnsi="Arial" w:cs="Arial"/>
        </w:rPr>
        <w:t xml:space="preserve"> Gee </w:t>
      </w:r>
      <w:r w:rsidRPr="003004AB">
        <w:rPr>
          <w:rFonts w:ascii="Arial" w:hAnsi="Arial" w:cs="Arial"/>
          <w:i/>
        </w:rPr>
        <w:t>et al</w:t>
      </w:r>
      <w:r w:rsidRPr="003004AB">
        <w:rPr>
          <w:rFonts w:ascii="Arial" w:hAnsi="Arial" w:cs="Arial"/>
        </w:rPr>
        <w:t xml:space="preserve">., (2008), </w:t>
      </w:r>
      <w:proofErr w:type="spellStart"/>
      <w:r w:rsidRPr="003004AB">
        <w:rPr>
          <w:rFonts w:ascii="Arial" w:hAnsi="Arial" w:cs="Arial"/>
        </w:rPr>
        <w:t>keuntungan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dari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loyalitas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adalah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perusahaan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lebih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sedikit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memberikan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pelayanan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pada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,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proofErr w:type="gramStart"/>
      <w:r w:rsidRPr="003004AB">
        <w:rPr>
          <w:rFonts w:ascii="Arial" w:hAnsi="Arial" w:cs="Arial"/>
        </w:rPr>
        <w:t>akan</w:t>
      </w:r>
      <w:proofErr w:type="spellEnd"/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bersedia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membayar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biaya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lebih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tinggi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dalam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membeli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suatu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produk</w:t>
      </w:r>
      <w:proofErr w:type="spellEnd"/>
      <w:r w:rsidRPr="003004AB">
        <w:rPr>
          <w:rFonts w:ascii="Arial" w:hAnsi="Arial" w:cs="Arial"/>
        </w:rPr>
        <w:t xml:space="preserve">,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akan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berfungsi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sebagai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tenaga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promosi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secara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lisan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perusahaan</w:t>
      </w:r>
      <w:proofErr w:type="spellEnd"/>
      <w:r w:rsidRPr="003004AB">
        <w:rPr>
          <w:rFonts w:ascii="Arial" w:hAnsi="Arial" w:cs="Arial"/>
        </w:rPr>
        <w:t xml:space="preserve">.   </w:t>
      </w:r>
    </w:p>
    <w:p w:rsidR="006A7243" w:rsidRPr="003004AB" w:rsidRDefault="006A7243" w:rsidP="006A7243">
      <w:pPr>
        <w:spacing w:line="48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3004AB">
        <w:rPr>
          <w:rFonts w:ascii="Arial" w:hAnsi="Arial" w:cs="Arial"/>
        </w:rPr>
        <w:t>Biaya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mengembangkan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suatu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baru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sedikitnya</w:t>
      </w:r>
      <w:proofErr w:type="spellEnd"/>
      <w:r w:rsidRPr="003004AB">
        <w:rPr>
          <w:rFonts w:ascii="Arial" w:hAnsi="Arial" w:cs="Arial"/>
        </w:rPr>
        <w:t xml:space="preserve"> 5 </w:t>
      </w:r>
      <w:proofErr w:type="spellStart"/>
      <w:r w:rsidRPr="003004AB">
        <w:rPr>
          <w:rFonts w:ascii="Arial" w:hAnsi="Arial" w:cs="Arial"/>
        </w:rPr>
        <w:t>sampai</w:t>
      </w:r>
      <w:proofErr w:type="spellEnd"/>
      <w:r w:rsidRPr="003004AB">
        <w:rPr>
          <w:rFonts w:ascii="Arial" w:hAnsi="Arial" w:cs="Arial"/>
        </w:rPr>
        <w:t xml:space="preserve"> 9 kali </w:t>
      </w:r>
      <w:proofErr w:type="spellStart"/>
      <w:r w:rsidRPr="003004AB">
        <w:rPr>
          <w:rFonts w:ascii="Arial" w:hAnsi="Arial" w:cs="Arial"/>
        </w:rPr>
        <w:t>lebih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besar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daripada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biaya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untuk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memelihara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lama.</w:t>
      </w:r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Jika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loyalitas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dapat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ditingkatkan</w:t>
      </w:r>
      <w:proofErr w:type="spellEnd"/>
      <w:r w:rsidRPr="003004AB">
        <w:rPr>
          <w:rFonts w:ascii="Arial" w:hAnsi="Arial" w:cs="Arial"/>
        </w:rPr>
        <w:t xml:space="preserve"> 5% </w:t>
      </w:r>
      <w:proofErr w:type="spellStart"/>
      <w:r w:rsidRPr="003004AB">
        <w:rPr>
          <w:rFonts w:ascii="Arial" w:hAnsi="Arial" w:cs="Arial"/>
        </w:rPr>
        <w:lastRenderedPageBreak/>
        <w:t>secara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efektif</w:t>
      </w:r>
      <w:proofErr w:type="spellEnd"/>
      <w:r w:rsidRPr="003004AB">
        <w:rPr>
          <w:rFonts w:ascii="Arial" w:hAnsi="Arial" w:cs="Arial"/>
        </w:rPr>
        <w:t xml:space="preserve">, </w:t>
      </w:r>
      <w:proofErr w:type="spellStart"/>
      <w:r w:rsidRPr="003004AB">
        <w:rPr>
          <w:rFonts w:ascii="Arial" w:hAnsi="Arial" w:cs="Arial"/>
        </w:rPr>
        <w:t>kemudian</w:t>
      </w:r>
      <w:proofErr w:type="spellEnd"/>
      <w:r w:rsidRPr="003004AB">
        <w:rPr>
          <w:rFonts w:ascii="Arial" w:hAnsi="Arial" w:cs="Arial"/>
        </w:rPr>
        <w:t xml:space="preserve"> 25% – 85%  </w:t>
      </w:r>
      <w:proofErr w:type="spellStart"/>
      <w:r w:rsidRPr="003004AB">
        <w:rPr>
          <w:rFonts w:ascii="Arial" w:hAnsi="Arial" w:cs="Arial"/>
        </w:rPr>
        <w:t>laba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dapat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ditingkatkan</w:t>
      </w:r>
      <w:proofErr w:type="spellEnd"/>
      <w:r w:rsidRPr="003004AB">
        <w:rPr>
          <w:rFonts w:ascii="Arial" w:hAnsi="Arial" w:cs="Arial"/>
        </w:rPr>
        <w:t xml:space="preserve"> (</w:t>
      </w:r>
      <w:proofErr w:type="spellStart"/>
      <w:r w:rsidRPr="003004AB">
        <w:rPr>
          <w:rFonts w:ascii="Arial" w:hAnsi="Arial" w:cs="Arial"/>
        </w:rPr>
        <w:t>Raphel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Raphel</w:t>
      </w:r>
      <w:proofErr w:type="spellEnd"/>
      <w:r w:rsidRPr="003004AB">
        <w:rPr>
          <w:rFonts w:ascii="Arial" w:hAnsi="Arial" w:cs="Arial"/>
        </w:rPr>
        <w:t xml:space="preserve">, 1995 </w:t>
      </w:r>
      <w:proofErr w:type="spellStart"/>
      <w:r w:rsidRPr="003004AB">
        <w:rPr>
          <w:rFonts w:ascii="Arial" w:hAnsi="Arial" w:cs="Arial"/>
        </w:rPr>
        <w:t>dalam</w:t>
      </w:r>
      <w:proofErr w:type="spellEnd"/>
      <w:r w:rsidRPr="003004AB">
        <w:rPr>
          <w:rFonts w:ascii="Arial" w:hAnsi="Arial" w:cs="Arial"/>
        </w:rPr>
        <w:t xml:space="preserve">  Cheng </w:t>
      </w:r>
      <w:r w:rsidRPr="003004AB">
        <w:rPr>
          <w:rFonts w:ascii="Arial" w:hAnsi="Arial" w:cs="Arial"/>
          <w:i/>
        </w:rPr>
        <w:t xml:space="preserve">et </w:t>
      </w:r>
      <w:r>
        <w:rPr>
          <w:rFonts w:ascii="Arial" w:hAnsi="Arial" w:cs="Arial"/>
          <w:i/>
        </w:rPr>
        <w:t>a</w:t>
      </w:r>
      <w:r w:rsidRPr="003004AB">
        <w:rPr>
          <w:rFonts w:ascii="Arial" w:hAnsi="Arial" w:cs="Arial"/>
          <w:i/>
        </w:rPr>
        <w:t>l</w:t>
      </w:r>
      <w:r w:rsidRPr="003004AB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3004AB">
        <w:rPr>
          <w:rFonts w:ascii="Arial" w:hAnsi="Arial" w:cs="Arial"/>
        </w:rPr>
        <w:t xml:space="preserve">  2011).  </w:t>
      </w:r>
      <w:proofErr w:type="spellStart"/>
      <w:proofErr w:type="gramStart"/>
      <w:r w:rsidRPr="003004AB">
        <w:rPr>
          <w:rFonts w:ascii="Arial" w:hAnsi="Arial" w:cs="Arial"/>
        </w:rPr>
        <w:t>Oleh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karena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itu</w:t>
      </w:r>
      <w:proofErr w:type="spellEnd"/>
      <w:r w:rsidRPr="003004AB">
        <w:rPr>
          <w:rFonts w:ascii="Arial" w:hAnsi="Arial" w:cs="Arial"/>
        </w:rPr>
        <w:t xml:space="preserve">, </w:t>
      </w:r>
      <w:proofErr w:type="spellStart"/>
      <w:r w:rsidRPr="003004AB">
        <w:rPr>
          <w:rFonts w:ascii="Arial" w:hAnsi="Arial" w:cs="Arial"/>
        </w:rPr>
        <w:t>loyalitas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tidak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dapat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dianggap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sebagai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masalah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kecil</w:t>
      </w:r>
      <w:proofErr w:type="spellEnd"/>
      <w:r w:rsidRPr="003004AB">
        <w:rPr>
          <w:rFonts w:ascii="Arial" w:hAnsi="Arial" w:cs="Arial"/>
        </w:rPr>
        <w:t>.</w:t>
      </w:r>
      <w:proofErr w:type="gramEnd"/>
      <w:r w:rsidRPr="003004AB">
        <w:rPr>
          <w:rFonts w:ascii="Arial" w:hAnsi="Arial" w:cs="Arial"/>
        </w:rPr>
        <w:t xml:space="preserve">  Usaha </w:t>
      </w:r>
      <w:proofErr w:type="spellStart"/>
      <w:r w:rsidRPr="003004AB">
        <w:rPr>
          <w:rFonts w:ascii="Arial" w:hAnsi="Arial" w:cs="Arial"/>
        </w:rPr>
        <w:t>memelihara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hubungan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pelanggan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dalam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jangka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waktu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panjang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unuk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memperoleh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loyalitas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proofErr w:type="gramStart"/>
      <w:r w:rsidRPr="003004AB">
        <w:rPr>
          <w:rFonts w:ascii="Arial" w:hAnsi="Arial" w:cs="Arial"/>
        </w:rPr>
        <w:t>akan</w:t>
      </w:r>
      <w:proofErr w:type="spellEnd"/>
      <w:proofErr w:type="gram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memperkuat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daya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saing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perusahaan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meningkatkan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laba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perusahaan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dengan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biaya</w:t>
      </w:r>
      <w:proofErr w:type="spellEnd"/>
      <w:r w:rsidRPr="003004AB">
        <w:rPr>
          <w:rFonts w:ascii="Arial" w:hAnsi="Arial" w:cs="Arial"/>
        </w:rPr>
        <w:t xml:space="preserve"> yang </w:t>
      </w:r>
      <w:proofErr w:type="spellStart"/>
      <w:r w:rsidRPr="003004AB">
        <w:rPr>
          <w:rFonts w:ascii="Arial" w:hAnsi="Arial" w:cs="Arial"/>
        </w:rPr>
        <w:t>lebih</w:t>
      </w:r>
      <w:proofErr w:type="spellEnd"/>
      <w:r w:rsidRPr="003004AB">
        <w:rPr>
          <w:rFonts w:ascii="Arial" w:hAnsi="Arial" w:cs="Arial"/>
        </w:rPr>
        <w:t xml:space="preserve"> </w:t>
      </w:r>
      <w:proofErr w:type="spellStart"/>
      <w:r w:rsidRPr="003004AB">
        <w:rPr>
          <w:rFonts w:ascii="Arial" w:hAnsi="Arial" w:cs="Arial"/>
        </w:rPr>
        <w:t>efektif</w:t>
      </w:r>
      <w:proofErr w:type="spellEnd"/>
      <w:r w:rsidRPr="003004AB">
        <w:rPr>
          <w:rFonts w:ascii="Arial" w:hAnsi="Arial" w:cs="Arial"/>
        </w:rPr>
        <w:t xml:space="preserve">.   </w:t>
      </w:r>
    </w:p>
    <w:p w:rsidR="006A7243" w:rsidRPr="00533B72" w:rsidRDefault="006A7243" w:rsidP="006A7243">
      <w:pPr>
        <w:spacing w:line="480" w:lineRule="auto"/>
        <w:ind w:firstLine="720"/>
        <w:jc w:val="both"/>
        <w:rPr>
          <w:rFonts w:ascii="Arial" w:hAnsi="Arial" w:cs="Arial"/>
          <w:lang w:val="sv-SE"/>
        </w:rPr>
      </w:pPr>
      <w:r w:rsidRPr="009831B2">
        <w:rPr>
          <w:rFonts w:ascii="Arial" w:hAnsi="Arial" w:cs="Arial"/>
          <w:lang w:val="sv-SE"/>
        </w:rPr>
        <w:t xml:space="preserve">Berdasarkan uraian dan data di atas, maka untuk </w:t>
      </w:r>
      <w:r>
        <w:rPr>
          <w:rFonts w:ascii="Arial" w:hAnsi="Arial" w:cs="Arial"/>
          <w:lang w:val="sv-SE"/>
        </w:rPr>
        <w:t>meningkatkan</w:t>
      </w:r>
      <w:r w:rsidRPr="009831B2">
        <w:rPr>
          <w:rFonts w:ascii="Arial" w:hAnsi="Arial" w:cs="Arial"/>
          <w:lang w:val="sv-SE"/>
        </w:rPr>
        <w:t xml:space="preserve"> kepuasaan dan loyalitas </w:t>
      </w:r>
      <w:r>
        <w:rPr>
          <w:rFonts w:ascii="Arial" w:hAnsi="Arial" w:cs="Arial"/>
          <w:lang w:val="sv-SE"/>
        </w:rPr>
        <w:t>pelanggan</w:t>
      </w:r>
      <w:r w:rsidRPr="009831B2">
        <w:rPr>
          <w:rFonts w:ascii="Arial" w:hAnsi="Arial" w:cs="Arial"/>
          <w:lang w:val="sv-SE"/>
        </w:rPr>
        <w:t>, perlu diadakan suatu penelitian tentang pengaruh kualitas layanan terhadap kepuasaan dan loyalitas pelanggan di</w:t>
      </w:r>
      <w:r w:rsidRPr="009831B2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  <w:w w:val="101"/>
        </w:rPr>
        <w:t>Rumah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makan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Ayam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Bakar</w:t>
      </w:r>
      <w:proofErr w:type="spellEnd"/>
      <w:r>
        <w:rPr>
          <w:rFonts w:ascii="Arial" w:hAnsi="Arial" w:cs="Arial"/>
          <w:w w:val="101"/>
        </w:rPr>
        <w:t xml:space="preserve"> Wong Solo Kota Malang</w:t>
      </w:r>
      <w:r w:rsidRPr="009831B2">
        <w:rPr>
          <w:rFonts w:ascii="Arial" w:hAnsi="Arial" w:cs="Arial"/>
          <w:lang w:val="id-ID"/>
        </w:rPr>
        <w:t>.</w:t>
      </w:r>
    </w:p>
    <w:p w:rsidR="006A7243" w:rsidRPr="00F1668E" w:rsidRDefault="006A7243" w:rsidP="006A7243">
      <w:pPr>
        <w:numPr>
          <w:ilvl w:val="1"/>
          <w:numId w:val="3"/>
        </w:numPr>
        <w:tabs>
          <w:tab w:val="left" w:pos="399"/>
        </w:tabs>
        <w:spacing w:after="0" w:line="480" w:lineRule="auto"/>
        <w:ind w:left="0" w:firstLine="0"/>
        <w:jc w:val="both"/>
        <w:rPr>
          <w:rFonts w:ascii="Arial" w:hAnsi="Arial" w:cs="Arial"/>
          <w:b/>
          <w:bCs/>
          <w:lang w:val="id-ID"/>
        </w:rPr>
      </w:pPr>
      <w:r w:rsidRPr="00F1668E">
        <w:rPr>
          <w:rFonts w:ascii="Arial" w:hAnsi="Arial" w:cs="Arial"/>
          <w:b/>
          <w:bCs/>
          <w:lang w:val="id-ID"/>
        </w:rPr>
        <w:t>Perumusan Masalah</w:t>
      </w:r>
    </w:p>
    <w:p w:rsidR="006A7243" w:rsidRPr="00F1668E" w:rsidRDefault="006A7243" w:rsidP="006A7243">
      <w:pPr>
        <w:spacing w:line="480" w:lineRule="auto"/>
        <w:ind w:firstLine="567"/>
        <w:jc w:val="both"/>
        <w:rPr>
          <w:rFonts w:ascii="Arial" w:hAnsi="Arial" w:cs="Arial"/>
          <w:lang w:val="id-ID"/>
        </w:rPr>
      </w:pPr>
      <w:r w:rsidRPr="00F1668E">
        <w:rPr>
          <w:rFonts w:ascii="Arial" w:hAnsi="Arial" w:cs="Arial"/>
          <w:lang w:val="id-ID"/>
        </w:rPr>
        <w:t>Berdasarkan latar belakang masalah yang dikemukakan, maka didapatkan perumusan masalah, yaitu :</w:t>
      </w:r>
    </w:p>
    <w:p w:rsidR="006A7243" w:rsidRPr="00F1668E" w:rsidRDefault="006A7243" w:rsidP="006A7243">
      <w:pPr>
        <w:numPr>
          <w:ilvl w:val="0"/>
          <w:numId w:val="1"/>
        </w:numPr>
        <w:spacing w:after="0" w:line="480" w:lineRule="auto"/>
        <w:ind w:left="567" w:hanging="425"/>
        <w:jc w:val="both"/>
        <w:rPr>
          <w:rFonts w:ascii="Arial" w:hAnsi="Arial" w:cs="Arial"/>
          <w:lang w:val="id-ID"/>
        </w:rPr>
      </w:pPr>
      <w:r w:rsidRPr="00F1668E">
        <w:rPr>
          <w:rFonts w:ascii="Arial" w:hAnsi="Arial" w:cs="Arial"/>
          <w:lang w:val="id-ID"/>
        </w:rPr>
        <w:t xml:space="preserve">Apakah </w:t>
      </w:r>
      <w:proofErr w:type="spellStart"/>
      <w:r w:rsidRPr="00F1668E">
        <w:rPr>
          <w:rFonts w:ascii="Arial" w:hAnsi="Arial" w:cs="Arial"/>
        </w:rPr>
        <w:t>kualitas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layanan</w:t>
      </w:r>
      <w:proofErr w:type="spellEnd"/>
      <w:r w:rsidRPr="00F1668E">
        <w:rPr>
          <w:rFonts w:ascii="Arial" w:hAnsi="Arial" w:cs="Arial"/>
        </w:rPr>
        <w:t xml:space="preserve"> (</w:t>
      </w:r>
      <w:proofErr w:type="spellStart"/>
      <w:r w:rsidRPr="00F1668E">
        <w:rPr>
          <w:rFonts w:ascii="Arial" w:hAnsi="Arial" w:cs="Arial"/>
        </w:rPr>
        <w:t>bukti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fisik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empati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daya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tanggap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kehandalan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dan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jaminan</w:t>
      </w:r>
      <w:proofErr w:type="spellEnd"/>
      <w:r w:rsidRPr="00F1668E">
        <w:rPr>
          <w:rFonts w:ascii="Arial" w:hAnsi="Arial" w:cs="Arial"/>
        </w:rPr>
        <w:t xml:space="preserve">) </w:t>
      </w:r>
      <w:r w:rsidRPr="00F1668E">
        <w:rPr>
          <w:rFonts w:ascii="Arial" w:hAnsi="Arial" w:cs="Arial"/>
          <w:lang w:val="id-ID"/>
        </w:rPr>
        <w:t xml:space="preserve">berpengaruh terhadap </w:t>
      </w:r>
      <w:r w:rsidRPr="00F1668E">
        <w:rPr>
          <w:rFonts w:ascii="Arial" w:hAnsi="Arial" w:cs="Arial"/>
        </w:rPr>
        <w:t>k</w:t>
      </w:r>
      <w:r w:rsidRPr="00F1668E">
        <w:rPr>
          <w:rFonts w:ascii="Arial" w:hAnsi="Arial" w:cs="Arial"/>
          <w:lang w:val="id-ID"/>
        </w:rPr>
        <w:t xml:space="preserve">epuasan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di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w w:val="101"/>
        </w:rPr>
        <w:t>Rumah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makan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Ayam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Bakar</w:t>
      </w:r>
      <w:proofErr w:type="spellEnd"/>
      <w:r>
        <w:rPr>
          <w:rFonts w:ascii="Arial" w:hAnsi="Arial" w:cs="Arial"/>
          <w:w w:val="101"/>
        </w:rPr>
        <w:t xml:space="preserve"> Wong Solo Kota Malang</w:t>
      </w:r>
      <w:r w:rsidRPr="00F1668E">
        <w:rPr>
          <w:rFonts w:ascii="Arial" w:hAnsi="Arial" w:cs="Arial"/>
          <w:lang w:val="id-ID"/>
        </w:rPr>
        <w:t>?</w:t>
      </w:r>
    </w:p>
    <w:p w:rsidR="006A7243" w:rsidRPr="00F1668E" w:rsidRDefault="006A7243" w:rsidP="006A7243">
      <w:pPr>
        <w:pStyle w:val="Title"/>
        <w:numPr>
          <w:ilvl w:val="0"/>
          <w:numId w:val="1"/>
        </w:numPr>
        <w:spacing w:line="480" w:lineRule="auto"/>
        <w:ind w:left="567" w:hanging="425"/>
        <w:jc w:val="both"/>
        <w:rPr>
          <w:b w:val="0"/>
          <w:bCs w:val="0"/>
        </w:rPr>
      </w:pPr>
      <w:proofErr w:type="spellStart"/>
      <w:proofErr w:type="gramStart"/>
      <w:r w:rsidRPr="00F1668E">
        <w:rPr>
          <w:b w:val="0"/>
          <w:bCs w:val="0"/>
        </w:rPr>
        <w:t>Apakah</w:t>
      </w:r>
      <w:proofErr w:type="spellEnd"/>
      <w:r w:rsidRPr="00F1668E">
        <w:rPr>
          <w:b w:val="0"/>
          <w:bCs w:val="0"/>
        </w:rPr>
        <w:t xml:space="preserve"> </w:t>
      </w:r>
      <w:proofErr w:type="spellStart"/>
      <w:r w:rsidRPr="00F1668E">
        <w:rPr>
          <w:b w:val="0"/>
          <w:bCs w:val="0"/>
        </w:rPr>
        <w:t>kepuasan</w:t>
      </w:r>
      <w:proofErr w:type="spellEnd"/>
      <w:r w:rsidRPr="00F1668E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pelanggan</w:t>
      </w:r>
      <w:proofErr w:type="spellEnd"/>
      <w:r>
        <w:rPr>
          <w:b w:val="0"/>
          <w:bCs w:val="0"/>
          <w:lang w:val="id-ID"/>
        </w:rPr>
        <w:t xml:space="preserve"> </w:t>
      </w:r>
      <w:proofErr w:type="spellStart"/>
      <w:r w:rsidRPr="00F1668E">
        <w:rPr>
          <w:b w:val="0"/>
          <w:bCs w:val="0"/>
        </w:rPr>
        <w:t>berpengaruh</w:t>
      </w:r>
      <w:proofErr w:type="spellEnd"/>
      <w:r w:rsidRPr="00F1668E">
        <w:rPr>
          <w:b w:val="0"/>
          <w:bCs w:val="0"/>
        </w:rPr>
        <w:t xml:space="preserve"> </w:t>
      </w:r>
      <w:proofErr w:type="spellStart"/>
      <w:r w:rsidRPr="00F1668E">
        <w:rPr>
          <w:b w:val="0"/>
          <w:bCs w:val="0"/>
        </w:rPr>
        <w:t>terhadap</w:t>
      </w:r>
      <w:proofErr w:type="spellEnd"/>
      <w:r w:rsidRPr="00F1668E">
        <w:rPr>
          <w:b w:val="0"/>
          <w:bCs w:val="0"/>
        </w:rPr>
        <w:t xml:space="preserve"> </w:t>
      </w:r>
      <w:proofErr w:type="spellStart"/>
      <w:r w:rsidRPr="00F1668E">
        <w:rPr>
          <w:b w:val="0"/>
          <w:bCs w:val="0"/>
        </w:rPr>
        <w:t>loyalitas</w:t>
      </w:r>
      <w:proofErr w:type="spellEnd"/>
      <w:r w:rsidRPr="00F1668E">
        <w:rPr>
          <w:b w:val="0"/>
          <w:bCs w:val="0"/>
        </w:rPr>
        <w:t xml:space="preserve"> </w:t>
      </w:r>
      <w:proofErr w:type="spellStart"/>
      <w:r>
        <w:rPr>
          <w:b w:val="0"/>
        </w:rPr>
        <w:t>pelanggan</w:t>
      </w:r>
      <w:proofErr w:type="spellEnd"/>
      <w:r>
        <w:rPr>
          <w:b w:val="0"/>
        </w:rPr>
        <w:t xml:space="preserve">                      </w:t>
      </w:r>
      <w:proofErr w:type="spellStart"/>
      <w:r w:rsidRPr="00F1668E">
        <w:rPr>
          <w:b w:val="0"/>
        </w:rPr>
        <w:t>di</w:t>
      </w:r>
      <w:proofErr w:type="spellEnd"/>
      <w:r w:rsidRPr="00F1668E">
        <w:rPr>
          <w:b w:val="0"/>
        </w:rPr>
        <w:t xml:space="preserve"> </w:t>
      </w:r>
      <w:proofErr w:type="spellStart"/>
      <w:r>
        <w:rPr>
          <w:b w:val="0"/>
          <w:w w:val="101"/>
        </w:rPr>
        <w:t>Rumah</w:t>
      </w:r>
      <w:proofErr w:type="spellEnd"/>
      <w:r>
        <w:rPr>
          <w:b w:val="0"/>
          <w:w w:val="101"/>
        </w:rPr>
        <w:t xml:space="preserve"> </w:t>
      </w:r>
      <w:proofErr w:type="spellStart"/>
      <w:r>
        <w:rPr>
          <w:b w:val="0"/>
          <w:w w:val="101"/>
        </w:rPr>
        <w:t>makan</w:t>
      </w:r>
      <w:proofErr w:type="spellEnd"/>
      <w:r>
        <w:rPr>
          <w:b w:val="0"/>
          <w:w w:val="101"/>
        </w:rPr>
        <w:t xml:space="preserve"> </w:t>
      </w:r>
      <w:proofErr w:type="spellStart"/>
      <w:r>
        <w:rPr>
          <w:b w:val="0"/>
          <w:w w:val="101"/>
        </w:rPr>
        <w:t>Ayam</w:t>
      </w:r>
      <w:proofErr w:type="spellEnd"/>
      <w:r>
        <w:rPr>
          <w:b w:val="0"/>
          <w:w w:val="101"/>
        </w:rPr>
        <w:t xml:space="preserve"> </w:t>
      </w:r>
      <w:proofErr w:type="spellStart"/>
      <w:r>
        <w:rPr>
          <w:b w:val="0"/>
          <w:w w:val="101"/>
        </w:rPr>
        <w:t>Bakar</w:t>
      </w:r>
      <w:proofErr w:type="spellEnd"/>
      <w:r>
        <w:rPr>
          <w:b w:val="0"/>
          <w:w w:val="101"/>
        </w:rPr>
        <w:t xml:space="preserve"> Wong Solo Kota Malang</w:t>
      </w:r>
      <w:r w:rsidRPr="00F1668E">
        <w:rPr>
          <w:b w:val="0"/>
          <w:lang w:val="id-ID"/>
        </w:rPr>
        <w:t>?</w:t>
      </w:r>
      <w:proofErr w:type="gramEnd"/>
    </w:p>
    <w:p w:rsidR="006A7243" w:rsidRPr="003D0489" w:rsidRDefault="006A7243" w:rsidP="006A7243">
      <w:pPr>
        <w:pStyle w:val="Title"/>
        <w:numPr>
          <w:ilvl w:val="0"/>
          <w:numId w:val="1"/>
        </w:numPr>
        <w:spacing w:line="480" w:lineRule="auto"/>
        <w:ind w:left="567" w:hanging="425"/>
        <w:jc w:val="both"/>
        <w:rPr>
          <w:b w:val="0"/>
          <w:bCs w:val="0"/>
        </w:rPr>
      </w:pPr>
      <w:proofErr w:type="spellStart"/>
      <w:proofErr w:type="gramStart"/>
      <w:r w:rsidRPr="00F1668E">
        <w:rPr>
          <w:b w:val="0"/>
          <w:bCs w:val="0"/>
        </w:rPr>
        <w:t>Apakah</w:t>
      </w:r>
      <w:proofErr w:type="spellEnd"/>
      <w:r w:rsidRPr="00F1668E">
        <w:rPr>
          <w:b w:val="0"/>
          <w:bCs w:val="0"/>
        </w:rPr>
        <w:t xml:space="preserve"> </w:t>
      </w:r>
      <w:proofErr w:type="spellStart"/>
      <w:r w:rsidRPr="00F1668E">
        <w:rPr>
          <w:b w:val="0"/>
          <w:bCs w:val="0"/>
        </w:rPr>
        <w:t>kualitas</w:t>
      </w:r>
      <w:proofErr w:type="spellEnd"/>
      <w:r w:rsidRPr="00F1668E">
        <w:rPr>
          <w:b w:val="0"/>
          <w:bCs w:val="0"/>
        </w:rPr>
        <w:t xml:space="preserve"> </w:t>
      </w:r>
      <w:proofErr w:type="spellStart"/>
      <w:r w:rsidRPr="00F1668E">
        <w:rPr>
          <w:b w:val="0"/>
          <w:bCs w:val="0"/>
        </w:rPr>
        <w:t>layanan</w:t>
      </w:r>
      <w:proofErr w:type="spellEnd"/>
      <w:r w:rsidRPr="00F1668E">
        <w:rPr>
          <w:b w:val="0"/>
          <w:bCs w:val="0"/>
        </w:rPr>
        <w:t xml:space="preserve"> (</w:t>
      </w:r>
      <w:proofErr w:type="spellStart"/>
      <w:r w:rsidRPr="00F1668E">
        <w:rPr>
          <w:b w:val="0"/>
        </w:rPr>
        <w:t>bukti</w:t>
      </w:r>
      <w:proofErr w:type="spellEnd"/>
      <w:r w:rsidRPr="00F1668E">
        <w:rPr>
          <w:b w:val="0"/>
        </w:rPr>
        <w:t xml:space="preserve"> </w:t>
      </w:r>
      <w:proofErr w:type="spellStart"/>
      <w:r w:rsidRPr="00F1668E">
        <w:rPr>
          <w:b w:val="0"/>
        </w:rPr>
        <w:t>fisik</w:t>
      </w:r>
      <w:proofErr w:type="spellEnd"/>
      <w:r w:rsidRPr="00F1668E">
        <w:rPr>
          <w:b w:val="0"/>
        </w:rPr>
        <w:t xml:space="preserve">, </w:t>
      </w:r>
      <w:proofErr w:type="spellStart"/>
      <w:r w:rsidRPr="00F1668E">
        <w:rPr>
          <w:b w:val="0"/>
        </w:rPr>
        <w:t>empati</w:t>
      </w:r>
      <w:proofErr w:type="spellEnd"/>
      <w:r w:rsidRPr="00F1668E">
        <w:rPr>
          <w:b w:val="0"/>
        </w:rPr>
        <w:t xml:space="preserve">, </w:t>
      </w:r>
      <w:proofErr w:type="spellStart"/>
      <w:r w:rsidRPr="00F1668E">
        <w:rPr>
          <w:b w:val="0"/>
        </w:rPr>
        <w:t>daya</w:t>
      </w:r>
      <w:proofErr w:type="spellEnd"/>
      <w:r w:rsidRPr="00F1668E">
        <w:rPr>
          <w:b w:val="0"/>
        </w:rPr>
        <w:t xml:space="preserve"> </w:t>
      </w:r>
      <w:proofErr w:type="spellStart"/>
      <w:r w:rsidRPr="00F1668E">
        <w:rPr>
          <w:b w:val="0"/>
        </w:rPr>
        <w:t>tanggap</w:t>
      </w:r>
      <w:proofErr w:type="spellEnd"/>
      <w:r w:rsidRPr="00F1668E">
        <w:rPr>
          <w:b w:val="0"/>
        </w:rPr>
        <w:t xml:space="preserve">, </w:t>
      </w:r>
      <w:proofErr w:type="spellStart"/>
      <w:r w:rsidRPr="00F1668E">
        <w:rPr>
          <w:b w:val="0"/>
        </w:rPr>
        <w:t>kehandalan</w:t>
      </w:r>
      <w:proofErr w:type="spellEnd"/>
      <w:r w:rsidRPr="00F1668E">
        <w:rPr>
          <w:b w:val="0"/>
        </w:rPr>
        <w:t xml:space="preserve">, </w:t>
      </w:r>
      <w:proofErr w:type="spellStart"/>
      <w:r w:rsidRPr="00F1668E">
        <w:rPr>
          <w:b w:val="0"/>
        </w:rPr>
        <w:t>dan</w:t>
      </w:r>
      <w:proofErr w:type="spellEnd"/>
      <w:r w:rsidRPr="00F1668E">
        <w:rPr>
          <w:b w:val="0"/>
        </w:rPr>
        <w:t xml:space="preserve"> </w:t>
      </w:r>
      <w:proofErr w:type="spellStart"/>
      <w:r w:rsidRPr="00F1668E">
        <w:rPr>
          <w:b w:val="0"/>
        </w:rPr>
        <w:t>jaminan</w:t>
      </w:r>
      <w:proofErr w:type="spellEnd"/>
      <w:r w:rsidRPr="00F1668E">
        <w:rPr>
          <w:b w:val="0"/>
        </w:rPr>
        <w:t xml:space="preserve">) </w:t>
      </w:r>
      <w:r w:rsidRPr="00F1668E">
        <w:rPr>
          <w:b w:val="0"/>
          <w:lang w:val="id-ID"/>
        </w:rPr>
        <w:t>berpengaruh terhadap</w:t>
      </w:r>
      <w:r w:rsidRPr="00F1668E">
        <w:rPr>
          <w:b w:val="0"/>
        </w:rPr>
        <w:t xml:space="preserve"> </w:t>
      </w:r>
      <w:proofErr w:type="spellStart"/>
      <w:r w:rsidRPr="00F1668E">
        <w:rPr>
          <w:b w:val="0"/>
        </w:rPr>
        <w:t>loyalitas</w:t>
      </w:r>
      <w:proofErr w:type="spellEnd"/>
      <w:r w:rsidRPr="00F1668E">
        <w:rPr>
          <w:b w:val="0"/>
        </w:rPr>
        <w:t xml:space="preserve"> </w:t>
      </w:r>
      <w:proofErr w:type="spellStart"/>
      <w:r>
        <w:rPr>
          <w:b w:val="0"/>
        </w:rPr>
        <w:t>pelanggan</w:t>
      </w:r>
      <w:proofErr w:type="spellEnd"/>
      <w:r>
        <w:rPr>
          <w:b w:val="0"/>
        </w:rPr>
        <w:t xml:space="preserve"> </w:t>
      </w:r>
      <w:proofErr w:type="spellStart"/>
      <w:r w:rsidRPr="00F1668E">
        <w:rPr>
          <w:b w:val="0"/>
        </w:rPr>
        <w:t>melalui</w:t>
      </w:r>
      <w:proofErr w:type="spellEnd"/>
      <w:r w:rsidRPr="00F1668E">
        <w:rPr>
          <w:b w:val="0"/>
        </w:rPr>
        <w:t xml:space="preserve"> </w:t>
      </w:r>
      <w:proofErr w:type="spellStart"/>
      <w:r w:rsidRPr="00F1668E">
        <w:rPr>
          <w:b w:val="0"/>
        </w:rPr>
        <w:t>kepuasan</w:t>
      </w:r>
      <w:proofErr w:type="spellEnd"/>
      <w:r w:rsidRPr="00F1668E">
        <w:rPr>
          <w:b w:val="0"/>
        </w:rPr>
        <w:t xml:space="preserve"> </w:t>
      </w:r>
      <w:proofErr w:type="spellStart"/>
      <w:r>
        <w:rPr>
          <w:b w:val="0"/>
        </w:rPr>
        <w:t>pelanggan</w:t>
      </w:r>
      <w:proofErr w:type="spellEnd"/>
      <w:r>
        <w:rPr>
          <w:b w:val="0"/>
          <w:lang w:val="id-ID"/>
        </w:rPr>
        <w:t xml:space="preserve"> </w:t>
      </w:r>
      <w:proofErr w:type="spellStart"/>
      <w:r w:rsidRPr="00F1668E">
        <w:rPr>
          <w:b w:val="0"/>
        </w:rPr>
        <w:t>di</w:t>
      </w:r>
      <w:proofErr w:type="spellEnd"/>
      <w:r w:rsidRPr="00F1668E">
        <w:rPr>
          <w:b w:val="0"/>
        </w:rPr>
        <w:t xml:space="preserve"> </w:t>
      </w:r>
      <w:proofErr w:type="spellStart"/>
      <w:r>
        <w:rPr>
          <w:b w:val="0"/>
          <w:w w:val="101"/>
        </w:rPr>
        <w:t>Rumah</w:t>
      </w:r>
      <w:proofErr w:type="spellEnd"/>
      <w:r>
        <w:rPr>
          <w:b w:val="0"/>
          <w:w w:val="101"/>
        </w:rPr>
        <w:t xml:space="preserve"> </w:t>
      </w:r>
      <w:proofErr w:type="spellStart"/>
      <w:r>
        <w:rPr>
          <w:b w:val="0"/>
          <w:w w:val="101"/>
        </w:rPr>
        <w:t>makan</w:t>
      </w:r>
      <w:proofErr w:type="spellEnd"/>
      <w:r>
        <w:rPr>
          <w:b w:val="0"/>
          <w:w w:val="101"/>
        </w:rPr>
        <w:t xml:space="preserve"> </w:t>
      </w:r>
      <w:proofErr w:type="spellStart"/>
      <w:r>
        <w:rPr>
          <w:b w:val="0"/>
          <w:w w:val="101"/>
        </w:rPr>
        <w:t>Ayam</w:t>
      </w:r>
      <w:proofErr w:type="spellEnd"/>
      <w:r>
        <w:rPr>
          <w:b w:val="0"/>
          <w:w w:val="101"/>
        </w:rPr>
        <w:t xml:space="preserve"> </w:t>
      </w:r>
      <w:proofErr w:type="spellStart"/>
      <w:r>
        <w:rPr>
          <w:b w:val="0"/>
          <w:w w:val="101"/>
        </w:rPr>
        <w:t>Bakar</w:t>
      </w:r>
      <w:proofErr w:type="spellEnd"/>
      <w:r>
        <w:rPr>
          <w:b w:val="0"/>
          <w:w w:val="101"/>
        </w:rPr>
        <w:t xml:space="preserve"> Wong Solo Kota Malang</w:t>
      </w:r>
      <w:r w:rsidRPr="00F1668E">
        <w:rPr>
          <w:b w:val="0"/>
        </w:rPr>
        <w:t>?</w:t>
      </w:r>
      <w:proofErr w:type="gramEnd"/>
    </w:p>
    <w:p w:rsidR="003D0489" w:rsidRDefault="003D0489" w:rsidP="003D0489">
      <w:pPr>
        <w:pStyle w:val="Title"/>
        <w:spacing w:line="480" w:lineRule="auto"/>
        <w:jc w:val="both"/>
        <w:rPr>
          <w:b w:val="0"/>
        </w:rPr>
      </w:pPr>
    </w:p>
    <w:p w:rsidR="003D0489" w:rsidRDefault="003D0489" w:rsidP="003D0489">
      <w:pPr>
        <w:pStyle w:val="Title"/>
        <w:spacing w:line="480" w:lineRule="auto"/>
        <w:jc w:val="both"/>
        <w:rPr>
          <w:b w:val="0"/>
        </w:rPr>
      </w:pPr>
    </w:p>
    <w:p w:rsidR="003D0489" w:rsidRPr="005024A9" w:rsidRDefault="003D0489" w:rsidP="003D0489">
      <w:pPr>
        <w:pStyle w:val="Title"/>
        <w:spacing w:line="480" w:lineRule="auto"/>
        <w:jc w:val="both"/>
        <w:rPr>
          <w:b w:val="0"/>
          <w:bCs w:val="0"/>
        </w:rPr>
      </w:pPr>
    </w:p>
    <w:p w:rsidR="006A7243" w:rsidRPr="00964CB6" w:rsidRDefault="006A7243" w:rsidP="006A7243">
      <w:pPr>
        <w:pStyle w:val="Title"/>
        <w:spacing w:line="480" w:lineRule="auto"/>
        <w:ind w:left="567"/>
        <w:jc w:val="both"/>
        <w:rPr>
          <w:b w:val="0"/>
          <w:bCs w:val="0"/>
        </w:rPr>
      </w:pPr>
    </w:p>
    <w:p w:rsidR="006A7243" w:rsidRPr="00F1668E" w:rsidRDefault="006A7243" w:rsidP="006A7243">
      <w:pPr>
        <w:numPr>
          <w:ilvl w:val="1"/>
          <w:numId w:val="3"/>
        </w:numPr>
        <w:tabs>
          <w:tab w:val="left" w:pos="399"/>
        </w:tabs>
        <w:spacing w:after="0" w:line="480" w:lineRule="auto"/>
        <w:ind w:left="0" w:firstLine="0"/>
        <w:jc w:val="both"/>
        <w:rPr>
          <w:rFonts w:ascii="Arial" w:hAnsi="Arial" w:cs="Arial"/>
          <w:b/>
          <w:bCs/>
          <w:lang w:val="id-ID"/>
        </w:rPr>
      </w:pPr>
      <w:r w:rsidRPr="00F1668E">
        <w:rPr>
          <w:rFonts w:ascii="Arial" w:hAnsi="Arial" w:cs="Arial"/>
          <w:b/>
          <w:bCs/>
          <w:lang w:val="id-ID"/>
        </w:rPr>
        <w:t>Tujuan Penelitian</w:t>
      </w:r>
    </w:p>
    <w:p w:rsidR="006A7243" w:rsidRPr="004925C6" w:rsidRDefault="006A7243" w:rsidP="006A7243">
      <w:pPr>
        <w:numPr>
          <w:ilvl w:val="0"/>
          <w:numId w:val="2"/>
        </w:numPr>
        <w:spacing w:after="0" w:line="480" w:lineRule="auto"/>
        <w:ind w:left="567" w:hanging="425"/>
        <w:jc w:val="both"/>
        <w:rPr>
          <w:rFonts w:ascii="Arial" w:hAnsi="Arial" w:cs="Arial"/>
          <w:lang w:val="id-ID"/>
        </w:rPr>
      </w:pPr>
      <w:r w:rsidRPr="00F1668E">
        <w:rPr>
          <w:rFonts w:ascii="Arial" w:hAnsi="Arial" w:cs="Arial"/>
          <w:lang w:val="id-ID"/>
        </w:rPr>
        <w:t xml:space="preserve">Untuk mengetahui </w:t>
      </w:r>
      <w:proofErr w:type="spellStart"/>
      <w:r w:rsidRPr="00F1668E">
        <w:rPr>
          <w:rFonts w:ascii="Arial" w:hAnsi="Arial" w:cs="Arial"/>
        </w:rPr>
        <w:t>pengaruh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kualitas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layanan</w:t>
      </w:r>
      <w:proofErr w:type="spellEnd"/>
      <w:r w:rsidRPr="00F1668E">
        <w:rPr>
          <w:rFonts w:ascii="Arial" w:hAnsi="Arial" w:cs="Arial"/>
        </w:rPr>
        <w:t xml:space="preserve"> (</w:t>
      </w:r>
      <w:proofErr w:type="spellStart"/>
      <w:r w:rsidRPr="00F1668E">
        <w:rPr>
          <w:rFonts w:ascii="Arial" w:hAnsi="Arial" w:cs="Arial"/>
        </w:rPr>
        <w:t>bukti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fisik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empati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daya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tanggap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kehandalan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dan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jaminan</w:t>
      </w:r>
      <w:proofErr w:type="spellEnd"/>
      <w:r w:rsidRPr="00F1668E">
        <w:rPr>
          <w:rFonts w:ascii="Arial" w:hAnsi="Arial" w:cs="Arial"/>
        </w:rPr>
        <w:t xml:space="preserve">) </w:t>
      </w:r>
      <w:r w:rsidRPr="00F1668E">
        <w:rPr>
          <w:rFonts w:ascii="Arial" w:hAnsi="Arial" w:cs="Arial"/>
          <w:lang w:val="id-ID"/>
        </w:rPr>
        <w:t xml:space="preserve">terhadap </w:t>
      </w:r>
      <w:r w:rsidRPr="00F1668E">
        <w:rPr>
          <w:rFonts w:ascii="Arial" w:hAnsi="Arial" w:cs="Arial"/>
        </w:rPr>
        <w:t>k</w:t>
      </w:r>
      <w:r w:rsidRPr="00F1668E">
        <w:rPr>
          <w:rFonts w:ascii="Arial" w:hAnsi="Arial" w:cs="Arial"/>
          <w:lang w:val="id-ID"/>
        </w:rPr>
        <w:t xml:space="preserve">epuasan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di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w w:val="101"/>
        </w:rPr>
        <w:t>Rumah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makan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Ayam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Bakar</w:t>
      </w:r>
      <w:proofErr w:type="spellEnd"/>
      <w:r>
        <w:rPr>
          <w:rFonts w:ascii="Arial" w:hAnsi="Arial" w:cs="Arial"/>
          <w:w w:val="101"/>
        </w:rPr>
        <w:t xml:space="preserve"> Wong Solo Kota Malang</w:t>
      </w:r>
      <w:r w:rsidRPr="004925C6">
        <w:rPr>
          <w:rFonts w:ascii="Arial" w:hAnsi="Arial" w:cs="Arial"/>
        </w:rPr>
        <w:t>.</w:t>
      </w:r>
    </w:p>
    <w:p w:rsidR="006A7243" w:rsidRPr="00F1668E" w:rsidRDefault="006A7243" w:rsidP="006A7243">
      <w:pPr>
        <w:numPr>
          <w:ilvl w:val="0"/>
          <w:numId w:val="2"/>
        </w:numPr>
        <w:spacing w:after="0" w:line="480" w:lineRule="auto"/>
        <w:ind w:left="567" w:hanging="425"/>
        <w:jc w:val="both"/>
        <w:rPr>
          <w:rFonts w:ascii="Arial" w:hAnsi="Arial" w:cs="Arial"/>
          <w:lang w:val="id-ID"/>
        </w:rPr>
      </w:pPr>
      <w:r w:rsidRPr="00F1668E">
        <w:rPr>
          <w:rFonts w:ascii="Arial" w:hAnsi="Arial" w:cs="Arial"/>
          <w:lang w:val="id-ID"/>
        </w:rPr>
        <w:t>Untuk mengetahui</w:t>
      </w:r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pengaruh</w:t>
      </w:r>
      <w:proofErr w:type="spellEnd"/>
      <w:r w:rsidRPr="00F1668E">
        <w:rPr>
          <w:rFonts w:ascii="Arial" w:hAnsi="Arial" w:cs="Arial"/>
          <w:lang w:val="id-ID"/>
        </w:rPr>
        <w:t xml:space="preserve"> </w:t>
      </w:r>
      <w:proofErr w:type="spellStart"/>
      <w:r w:rsidRPr="00F1668E">
        <w:rPr>
          <w:rFonts w:ascii="Arial" w:hAnsi="Arial" w:cs="Arial"/>
        </w:rPr>
        <w:t>kepuasan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terhadap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loyalitas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F1668E">
        <w:rPr>
          <w:rFonts w:ascii="Arial" w:hAnsi="Arial" w:cs="Arial"/>
        </w:rPr>
        <w:t>di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w w:val="101"/>
        </w:rPr>
        <w:t>Rumah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makan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Ayam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Bakar</w:t>
      </w:r>
      <w:proofErr w:type="spellEnd"/>
      <w:r>
        <w:rPr>
          <w:rFonts w:ascii="Arial" w:hAnsi="Arial" w:cs="Arial"/>
          <w:w w:val="101"/>
        </w:rPr>
        <w:t xml:space="preserve"> Wong Solo Kota Malang</w:t>
      </w:r>
      <w:r w:rsidRPr="00F1668E">
        <w:rPr>
          <w:rFonts w:ascii="Arial" w:hAnsi="Arial" w:cs="Arial"/>
        </w:rPr>
        <w:t>.</w:t>
      </w:r>
    </w:p>
    <w:p w:rsidR="006A7243" w:rsidRPr="00F1668E" w:rsidRDefault="006A7243" w:rsidP="006A7243">
      <w:pPr>
        <w:numPr>
          <w:ilvl w:val="0"/>
          <w:numId w:val="2"/>
        </w:numPr>
        <w:spacing w:after="0" w:line="480" w:lineRule="auto"/>
        <w:ind w:left="567" w:hanging="425"/>
        <w:jc w:val="both"/>
        <w:rPr>
          <w:rFonts w:ascii="Arial" w:hAnsi="Arial" w:cs="Arial"/>
          <w:lang w:val="id-ID"/>
        </w:rPr>
      </w:pPr>
      <w:proofErr w:type="spellStart"/>
      <w:r w:rsidRPr="00F1668E">
        <w:rPr>
          <w:rFonts w:ascii="Arial" w:hAnsi="Arial" w:cs="Arial"/>
        </w:rPr>
        <w:t>Untuk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mengetahui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pengaruh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kualitas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layanan</w:t>
      </w:r>
      <w:proofErr w:type="spellEnd"/>
      <w:r w:rsidRPr="00F1668E">
        <w:rPr>
          <w:rFonts w:ascii="Arial" w:hAnsi="Arial" w:cs="Arial"/>
        </w:rPr>
        <w:t xml:space="preserve"> (</w:t>
      </w:r>
      <w:proofErr w:type="spellStart"/>
      <w:r w:rsidRPr="00F1668E">
        <w:rPr>
          <w:rFonts w:ascii="Arial" w:hAnsi="Arial" w:cs="Arial"/>
        </w:rPr>
        <w:t>bukti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fisik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empati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daya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tanggap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kehandalan</w:t>
      </w:r>
      <w:proofErr w:type="spellEnd"/>
      <w:r w:rsidRPr="00F1668E">
        <w:rPr>
          <w:rFonts w:ascii="Arial" w:hAnsi="Arial" w:cs="Arial"/>
        </w:rPr>
        <w:t xml:space="preserve">, </w:t>
      </w:r>
      <w:proofErr w:type="spellStart"/>
      <w:r w:rsidRPr="00F1668E">
        <w:rPr>
          <w:rFonts w:ascii="Arial" w:hAnsi="Arial" w:cs="Arial"/>
        </w:rPr>
        <w:t>dan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jaminan</w:t>
      </w:r>
      <w:proofErr w:type="spellEnd"/>
      <w:r w:rsidRPr="00F1668E">
        <w:rPr>
          <w:rFonts w:ascii="Arial" w:hAnsi="Arial" w:cs="Arial"/>
        </w:rPr>
        <w:t>)</w:t>
      </w:r>
      <w:r w:rsidRPr="00F1668E">
        <w:rPr>
          <w:rFonts w:ascii="Arial" w:hAnsi="Arial" w:cs="Arial"/>
          <w:lang w:val="id-ID"/>
        </w:rPr>
        <w:t xml:space="preserve"> terhadap</w:t>
      </w:r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loyalitas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melalui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kepuasan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1668E">
        <w:rPr>
          <w:rFonts w:ascii="Arial" w:hAnsi="Arial" w:cs="Arial"/>
        </w:rPr>
        <w:t>di</w:t>
      </w:r>
      <w:proofErr w:type="spellEnd"/>
      <w:r w:rsidRPr="00F166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w w:val="101"/>
        </w:rPr>
        <w:t>Rumah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makan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Ayam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Bakar</w:t>
      </w:r>
      <w:proofErr w:type="spellEnd"/>
      <w:r>
        <w:rPr>
          <w:rFonts w:ascii="Arial" w:hAnsi="Arial" w:cs="Arial"/>
          <w:w w:val="101"/>
        </w:rPr>
        <w:t xml:space="preserve"> Wong Solo Kota Malang</w:t>
      </w:r>
      <w:r w:rsidRPr="00F1668E">
        <w:rPr>
          <w:rFonts w:ascii="Arial" w:hAnsi="Arial" w:cs="Arial"/>
        </w:rPr>
        <w:t>.</w:t>
      </w:r>
    </w:p>
    <w:p w:rsidR="006A7243" w:rsidRDefault="006A7243" w:rsidP="006A7243">
      <w:pPr>
        <w:rPr>
          <w:rFonts w:ascii="Arial" w:hAnsi="Arial" w:cs="Arial"/>
        </w:rPr>
      </w:pPr>
    </w:p>
    <w:p w:rsidR="006A7243" w:rsidRPr="00533B72" w:rsidRDefault="006A7243" w:rsidP="006A7243">
      <w:pPr>
        <w:rPr>
          <w:rFonts w:ascii="Arial" w:hAnsi="Arial" w:cs="Arial"/>
          <w:b/>
          <w:bCs/>
        </w:rPr>
      </w:pPr>
    </w:p>
    <w:p w:rsidR="006A7243" w:rsidRPr="00F1668E" w:rsidRDefault="006A7243" w:rsidP="006A7243">
      <w:pPr>
        <w:numPr>
          <w:ilvl w:val="1"/>
          <w:numId w:val="3"/>
        </w:numPr>
        <w:tabs>
          <w:tab w:val="left" w:pos="399"/>
        </w:tabs>
        <w:spacing w:after="0" w:line="480" w:lineRule="auto"/>
        <w:ind w:left="0" w:firstLine="0"/>
        <w:jc w:val="both"/>
        <w:rPr>
          <w:rFonts w:ascii="Arial" w:hAnsi="Arial" w:cs="Arial"/>
          <w:b/>
          <w:bCs/>
          <w:lang w:val="id-ID"/>
        </w:rPr>
      </w:pPr>
      <w:r w:rsidRPr="00F1668E">
        <w:rPr>
          <w:rFonts w:ascii="Arial" w:hAnsi="Arial" w:cs="Arial"/>
          <w:b/>
          <w:bCs/>
          <w:lang w:val="id-ID"/>
        </w:rPr>
        <w:t xml:space="preserve"> Manfaat penelitian</w:t>
      </w:r>
    </w:p>
    <w:p w:rsidR="006A7243" w:rsidRPr="00F1668E" w:rsidRDefault="006A7243" w:rsidP="006A7243">
      <w:pPr>
        <w:pStyle w:val="BodyTextIndent"/>
        <w:numPr>
          <w:ilvl w:val="0"/>
          <w:numId w:val="4"/>
        </w:numPr>
        <w:tabs>
          <w:tab w:val="clear" w:pos="360"/>
          <w:tab w:val="num" w:pos="426"/>
        </w:tabs>
        <w:autoSpaceDE/>
        <w:autoSpaceDN/>
        <w:spacing w:line="480" w:lineRule="auto"/>
        <w:ind w:left="0" w:firstLine="0"/>
        <w:jc w:val="both"/>
        <w:rPr>
          <w:rFonts w:ascii="Arial" w:hAnsi="Arial" w:cs="Arial"/>
          <w:b w:val="0"/>
        </w:rPr>
      </w:pPr>
      <w:proofErr w:type="spellStart"/>
      <w:r w:rsidRPr="00F1668E">
        <w:rPr>
          <w:rFonts w:ascii="Arial" w:hAnsi="Arial" w:cs="Arial"/>
          <w:b w:val="0"/>
        </w:rPr>
        <w:t>Bagi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peneliti</w:t>
      </w:r>
      <w:proofErr w:type="spellEnd"/>
    </w:p>
    <w:p w:rsidR="006A7243" w:rsidRPr="00F1668E" w:rsidRDefault="006A7243" w:rsidP="006A7243">
      <w:pPr>
        <w:pStyle w:val="BodyTextIndent"/>
        <w:tabs>
          <w:tab w:val="num" w:pos="709"/>
        </w:tabs>
        <w:spacing w:line="480" w:lineRule="auto"/>
        <w:ind w:left="426"/>
        <w:jc w:val="both"/>
        <w:rPr>
          <w:rFonts w:ascii="Arial" w:hAnsi="Arial" w:cs="Arial"/>
          <w:b w:val="0"/>
        </w:rPr>
      </w:pPr>
      <w:proofErr w:type="spellStart"/>
      <w:proofErr w:type="gramStart"/>
      <w:r w:rsidRPr="00F1668E">
        <w:rPr>
          <w:rFonts w:ascii="Arial" w:hAnsi="Arial" w:cs="Arial"/>
          <w:b w:val="0"/>
        </w:rPr>
        <w:t>Dapat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mengembangkan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ilmu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pengetahuan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dengan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memadukan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pengetahuan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praktis</w:t>
      </w:r>
      <w:proofErr w:type="spellEnd"/>
      <w:r w:rsidRPr="00F1668E">
        <w:rPr>
          <w:rFonts w:ascii="Arial" w:hAnsi="Arial" w:cs="Arial"/>
          <w:b w:val="0"/>
        </w:rPr>
        <w:t xml:space="preserve"> yang </w:t>
      </w:r>
      <w:proofErr w:type="spellStart"/>
      <w:r w:rsidRPr="00F1668E">
        <w:rPr>
          <w:rFonts w:ascii="Arial" w:hAnsi="Arial" w:cs="Arial"/>
          <w:b w:val="0"/>
        </w:rPr>
        <w:t>ada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di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CD3CFA">
        <w:rPr>
          <w:rFonts w:ascii="Arial" w:hAnsi="Arial" w:cs="Arial"/>
          <w:b w:val="0"/>
          <w:w w:val="101"/>
        </w:rPr>
        <w:t>Rumah</w:t>
      </w:r>
      <w:proofErr w:type="spellEnd"/>
      <w:r w:rsidRPr="00CD3CFA">
        <w:rPr>
          <w:rFonts w:ascii="Arial" w:hAnsi="Arial" w:cs="Arial"/>
          <w:b w:val="0"/>
          <w:w w:val="101"/>
        </w:rPr>
        <w:t xml:space="preserve"> </w:t>
      </w:r>
      <w:proofErr w:type="spellStart"/>
      <w:r w:rsidRPr="00CD3CFA">
        <w:rPr>
          <w:rFonts w:ascii="Arial" w:hAnsi="Arial" w:cs="Arial"/>
          <w:b w:val="0"/>
          <w:w w:val="101"/>
        </w:rPr>
        <w:t>makan</w:t>
      </w:r>
      <w:proofErr w:type="spellEnd"/>
      <w:r w:rsidRPr="00CD3CFA">
        <w:rPr>
          <w:rFonts w:ascii="Arial" w:hAnsi="Arial" w:cs="Arial"/>
          <w:b w:val="0"/>
          <w:w w:val="101"/>
        </w:rPr>
        <w:t xml:space="preserve"> </w:t>
      </w:r>
      <w:proofErr w:type="spellStart"/>
      <w:r>
        <w:rPr>
          <w:rFonts w:ascii="Arial" w:hAnsi="Arial" w:cs="Arial"/>
          <w:b w:val="0"/>
          <w:w w:val="101"/>
        </w:rPr>
        <w:t>Ayam</w:t>
      </w:r>
      <w:proofErr w:type="spellEnd"/>
      <w:r>
        <w:rPr>
          <w:rFonts w:ascii="Arial" w:hAnsi="Arial" w:cs="Arial"/>
          <w:b w:val="0"/>
          <w:w w:val="101"/>
        </w:rPr>
        <w:t xml:space="preserve"> </w:t>
      </w:r>
      <w:proofErr w:type="spellStart"/>
      <w:r>
        <w:rPr>
          <w:rFonts w:ascii="Arial" w:hAnsi="Arial" w:cs="Arial"/>
          <w:b w:val="0"/>
          <w:w w:val="101"/>
        </w:rPr>
        <w:t>Bakar</w:t>
      </w:r>
      <w:proofErr w:type="spellEnd"/>
      <w:r>
        <w:rPr>
          <w:rFonts w:ascii="Arial" w:hAnsi="Arial" w:cs="Arial"/>
          <w:b w:val="0"/>
          <w:w w:val="101"/>
        </w:rPr>
        <w:t xml:space="preserve"> Wong Solo</w:t>
      </w:r>
      <w:r w:rsidRPr="00CD3CFA">
        <w:rPr>
          <w:rFonts w:ascii="Arial" w:hAnsi="Arial" w:cs="Arial"/>
          <w:b w:val="0"/>
          <w:w w:val="101"/>
        </w:rPr>
        <w:t xml:space="preserve"> Kota Malang</w:t>
      </w:r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dan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teori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atau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pandangan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ilmiah</w:t>
      </w:r>
      <w:proofErr w:type="spellEnd"/>
      <w:r w:rsidRPr="00F1668E">
        <w:rPr>
          <w:rFonts w:ascii="Arial" w:hAnsi="Arial" w:cs="Arial"/>
          <w:b w:val="0"/>
        </w:rPr>
        <w:t xml:space="preserve"> yang </w:t>
      </w:r>
      <w:proofErr w:type="spellStart"/>
      <w:r w:rsidRPr="00F1668E">
        <w:rPr>
          <w:rFonts w:ascii="Arial" w:hAnsi="Arial" w:cs="Arial"/>
          <w:b w:val="0"/>
        </w:rPr>
        <w:t>diperoleh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di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bangku</w:t>
      </w:r>
      <w:proofErr w:type="spellEnd"/>
      <w:r w:rsidRPr="00F1668E">
        <w:rPr>
          <w:rFonts w:ascii="Arial" w:hAnsi="Arial" w:cs="Arial"/>
          <w:b w:val="0"/>
        </w:rPr>
        <w:t xml:space="preserve"> </w:t>
      </w:r>
      <w:proofErr w:type="spellStart"/>
      <w:r w:rsidRPr="00F1668E">
        <w:rPr>
          <w:rFonts w:ascii="Arial" w:hAnsi="Arial" w:cs="Arial"/>
          <w:b w:val="0"/>
        </w:rPr>
        <w:t>kuliah</w:t>
      </w:r>
      <w:proofErr w:type="spellEnd"/>
      <w:r w:rsidRPr="00F1668E">
        <w:rPr>
          <w:rFonts w:ascii="Arial" w:hAnsi="Arial" w:cs="Arial"/>
          <w:b w:val="0"/>
        </w:rPr>
        <w:t>.</w:t>
      </w:r>
      <w:proofErr w:type="gramEnd"/>
    </w:p>
    <w:p w:rsidR="006A7243" w:rsidRPr="00F1668E" w:rsidRDefault="006A7243" w:rsidP="006A7243">
      <w:pPr>
        <w:numPr>
          <w:ilvl w:val="0"/>
          <w:numId w:val="4"/>
        </w:numPr>
        <w:tabs>
          <w:tab w:val="clear" w:pos="360"/>
          <w:tab w:val="num" w:pos="426"/>
        </w:tabs>
        <w:spacing w:after="0" w:line="480" w:lineRule="auto"/>
        <w:ind w:left="0" w:firstLine="0"/>
        <w:jc w:val="both"/>
        <w:rPr>
          <w:rFonts w:ascii="Arial" w:hAnsi="Arial" w:cs="Arial"/>
          <w:lang w:val="sv-SE"/>
        </w:rPr>
      </w:pPr>
      <w:r w:rsidRPr="00F1668E">
        <w:rPr>
          <w:rFonts w:ascii="Arial" w:hAnsi="Arial" w:cs="Arial"/>
          <w:lang w:val="sv-SE"/>
        </w:rPr>
        <w:t xml:space="preserve">Bagi </w:t>
      </w:r>
      <w:proofErr w:type="spellStart"/>
      <w:r>
        <w:rPr>
          <w:rFonts w:ascii="Arial" w:hAnsi="Arial" w:cs="Arial"/>
          <w:w w:val="101"/>
        </w:rPr>
        <w:t>Rumah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makan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Ayam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Bakar</w:t>
      </w:r>
      <w:proofErr w:type="spellEnd"/>
      <w:r>
        <w:rPr>
          <w:rFonts w:ascii="Arial" w:hAnsi="Arial" w:cs="Arial"/>
          <w:w w:val="101"/>
        </w:rPr>
        <w:t xml:space="preserve"> Wong Solo Kota Malang</w:t>
      </w:r>
    </w:p>
    <w:p w:rsidR="006A7243" w:rsidRPr="00F1668E" w:rsidRDefault="006A7243" w:rsidP="006A7243">
      <w:pPr>
        <w:numPr>
          <w:ilvl w:val="1"/>
          <w:numId w:val="4"/>
        </w:numPr>
        <w:tabs>
          <w:tab w:val="clear" w:pos="1440"/>
          <w:tab w:val="num" w:pos="709"/>
        </w:tabs>
        <w:spacing w:after="0" w:line="480" w:lineRule="auto"/>
        <w:ind w:left="709" w:hanging="283"/>
        <w:jc w:val="both"/>
        <w:rPr>
          <w:rFonts w:ascii="Arial" w:hAnsi="Arial" w:cs="Arial"/>
          <w:lang w:val="sv-SE"/>
        </w:rPr>
      </w:pPr>
      <w:r w:rsidRPr="00F1668E">
        <w:rPr>
          <w:rFonts w:ascii="Arial" w:hAnsi="Arial" w:cs="Arial"/>
          <w:lang w:val="sv-SE"/>
        </w:rPr>
        <w:t xml:space="preserve">Hasil penelitian dapat dipakai sebagai dasar pemikiran bagi </w:t>
      </w:r>
      <w:proofErr w:type="spellStart"/>
      <w:r>
        <w:rPr>
          <w:rFonts w:ascii="Arial" w:hAnsi="Arial" w:cs="Arial"/>
          <w:w w:val="101"/>
        </w:rPr>
        <w:t>Rumah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makan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Ayam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Bakar</w:t>
      </w:r>
      <w:proofErr w:type="spellEnd"/>
      <w:r>
        <w:rPr>
          <w:rFonts w:ascii="Arial" w:hAnsi="Arial" w:cs="Arial"/>
          <w:w w:val="101"/>
        </w:rPr>
        <w:t xml:space="preserve"> Wong Solo Kota Malang</w:t>
      </w:r>
      <w:r w:rsidRPr="00F1668E">
        <w:rPr>
          <w:rFonts w:ascii="Arial" w:hAnsi="Arial" w:cs="Arial"/>
          <w:lang w:val="sv-SE"/>
        </w:rPr>
        <w:t xml:space="preserve"> mengenai kualitas layanan yang nantinya akan berpengaruh pada kepuasan dan loyalitas </w:t>
      </w:r>
      <w:r>
        <w:rPr>
          <w:rFonts w:ascii="Arial" w:hAnsi="Arial" w:cs="Arial"/>
          <w:lang w:val="sv-SE"/>
        </w:rPr>
        <w:t>pelanggan</w:t>
      </w:r>
      <w:r w:rsidRPr="00F1668E">
        <w:rPr>
          <w:rFonts w:ascii="Arial" w:hAnsi="Arial" w:cs="Arial"/>
          <w:lang w:val="sv-SE"/>
        </w:rPr>
        <w:t>.</w:t>
      </w:r>
    </w:p>
    <w:p w:rsidR="006A7243" w:rsidRPr="00F1668E" w:rsidRDefault="006A7243" w:rsidP="006A7243">
      <w:pPr>
        <w:numPr>
          <w:ilvl w:val="1"/>
          <w:numId w:val="4"/>
        </w:numPr>
        <w:tabs>
          <w:tab w:val="clear" w:pos="1440"/>
          <w:tab w:val="num" w:pos="709"/>
        </w:tabs>
        <w:spacing w:after="0" w:line="480" w:lineRule="auto"/>
        <w:ind w:left="709" w:hanging="283"/>
        <w:jc w:val="both"/>
        <w:rPr>
          <w:rFonts w:ascii="Arial" w:hAnsi="Arial" w:cs="Arial"/>
          <w:lang w:val="sv-SE"/>
        </w:rPr>
      </w:pPr>
      <w:r w:rsidRPr="00F1668E">
        <w:rPr>
          <w:rFonts w:ascii="Arial" w:hAnsi="Arial" w:cs="Arial"/>
          <w:lang w:val="sv-SE"/>
        </w:rPr>
        <w:t xml:space="preserve">Sebagai bahan pertimbangan dan masukan untuk menunjang sosialisasi kualitas layanan sebagai upaya untuk meningkatkan kepuasan dan loyalitas dalam menjalankan </w:t>
      </w:r>
      <w:proofErr w:type="spellStart"/>
      <w:r>
        <w:rPr>
          <w:rFonts w:ascii="Arial" w:hAnsi="Arial" w:cs="Arial"/>
          <w:w w:val="101"/>
        </w:rPr>
        <w:t>Rumah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makan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Ayam</w:t>
      </w:r>
      <w:proofErr w:type="spellEnd"/>
      <w:r>
        <w:rPr>
          <w:rFonts w:ascii="Arial" w:hAnsi="Arial" w:cs="Arial"/>
          <w:w w:val="101"/>
        </w:rPr>
        <w:t xml:space="preserve"> </w:t>
      </w:r>
      <w:proofErr w:type="spellStart"/>
      <w:r>
        <w:rPr>
          <w:rFonts w:ascii="Arial" w:hAnsi="Arial" w:cs="Arial"/>
          <w:w w:val="101"/>
        </w:rPr>
        <w:t>Bakar</w:t>
      </w:r>
      <w:proofErr w:type="spellEnd"/>
      <w:r>
        <w:rPr>
          <w:rFonts w:ascii="Arial" w:hAnsi="Arial" w:cs="Arial"/>
          <w:w w:val="101"/>
        </w:rPr>
        <w:t xml:space="preserve"> Wong Solo Kota Malang</w:t>
      </w:r>
      <w:r w:rsidRPr="00F1668E">
        <w:rPr>
          <w:rFonts w:ascii="Arial" w:hAnsi="Arial" w:cs="Arial"/>
          <w:lang w:val="sv-SE"/>
        </w:rPr>
        <w:t xml:space="preserve"> di masa mendatang.</w:t>
      </w:r>
    </w:p>
    <w:p w:rsidR="006A7243" w:rsidRPr="00F1668E" w:rsidRDefault="006A7243" w:rsidP="006A7243">
      <w:pPr>
        <w:numPr>
          <w:ilvl w:val="0"/>
          <w:numId w:val="4"/>
        </w:numPr>
        <w:tabs>
          <w:tab w:val="clear" w:pos="360"/>
          <w:tab w:val="num" w:pos="426"/>
        </w:tabs>
        <w:spacing w:after="0" w:line="480" w:lineRule="auto"/>
        <w:ind w:left="0" w:firstLine="0"/>
        <w:jc w:val="both"/>
        <w:rPr>
          <w:rFonts w:ascii="Arial" w:hAnsi="Arial" w:cs="Arial"/>
          <w:lang w:val="sv-SE"/>
        </w:rPr>
      </w:pPr>
      <w:r w:rsidRPr="00F1668E">
        <w:rPr>
          <w:rFonts w:ascii="Arial" w:hAnsi="Arial" w:cs="Arial"/>
          <w:lang w:val="sv-SE"/>
        </w:rPr>
        <w:t>Bagi pihak lain yang berkepentingan.</w:t>
      </w:r>
    </w:p>
    <w:p w:rsidR="006A7243" w:rsidRPr="00F1668E" w:rsidRDefault="006A7243" w:rsidP="006A7243">
      <w:pPr>
        <w:numPr>
          <w:ilvl w:val="0"/>
          <w:numId w:val="5"/>
        </w:numPr>
        <w:tabs>
          <w:tab w:val="clear" w:pos="1620"/>
        </w:tabs>
        <w:spacing w:after="0" w:line="480" w:lineRule="auto"/>
        <w:ind w:left="709" w:hanging="283"/>
        <w:jc w:val="both"/>
        <w:rPr>
          <w:rFonts w:ascii="Arial" w:hAnsi="Arial" w:cs="Arial"/>
          <w:lang w:val="sv-SE"/>
        </w:rPr>
      </w:pPr>
      <w:r w:rsidRPr="00F1668E">
        <w:rPr>
          <w:rFonts w:ascii="Arial" w:hAnsi="Arial" w:cs="Arial"/>
          <w:lang w:val="sv-SE"/>
        </w:rPr>
        <w:t xml:space="preserve">Memberikan gambaran yang lebih jelas mengenai pengaruh kualitas layanan terhadap kepuasan dan loyalitas </w:t>
      </w:r>
      <w:r>
        <w:rPr>
          <w:rFonts w:ascii="Arial" w:hAnsi="Arial" w:cs="Arial"/>
          <w:lang w:val="sv-SE"/>
        </w:rPr>
        <w:t>pelanggan</w:t>
      </w:r>
      <w:r w:rsidRPr="00F1668E">
        <w:rPr>
          <w:rFonts w:ascii="Arial" w:hAnsi="Arial" w:cs="Arial"/>
          <w:lang w:val="sv-SE"/>
        </w:rPr>
        <w:t xml:space="preserve">, khususnya dibidang </w:t>
      </w:r>
      <w:r>
        <w:rPr>
          <w:rFonts w:ascii="Arial" w:hAnsi="Arial" w:cs="Arial"/>
          <w:lang w:val="sv-SE"/>
        </w:rPr>
        <w:t>industri jasa boga</w:t>
      </w:r>
      <w:r w:rsidRPr="00F1668E">
        <w:rPr>
          <w:rFonts w:ascii="Arial" w:hAnsi="Arial" w:cs="Arial"/>
          <w:lang w:val="sv-SE"/>
        </w:rPr>
        <w:t xml:space="preserve">. </w:t>
      </w:r>
    </w:p>
    <w:p w:rsidR="006A7243" w:rsidRPr="00F1668E" w:rsidRDefault="006A7243" w:rsidP="006A7243">
      <w:pPr>
        <w:numPr>
          <w:ilvl w:val="0"/>
          <w:numId w:val="5"/>
        </w:numPr>
        <w:tabs>
          <w:tab w:val="clear" w:pos="1620"/>
        </w:tabs>
        <w:spacing w:after="0" w:line="480" w:lineRule="auto"/>
        <w:ind w:left="709" w:hanging="283"/>
        <w:jc w:val="both"/>
        <w:rPr>
          <w:rFonts w:ascii="Arial" w:hAnsi="Arial" w:cs="Arial"/>
          <w:lang w:val="sv-SE"/>
        </w:rPr>
      </w:pPr>
      <w:r w:rsidRPr="00F1668E">
        <w:rPr>
          <w:rFonts w:ascii="Arial" w:hAnsi="Arial" w:cs="Arial"/>
          <w:lang w:val="sv-SE"/>
        </w:rPr>
        <w:t xml:space="preserve">Sebagai bahan pertimbangan dan sumbangan pemikiran bagi pihak lain untuk mengadakan penelitian berikutnya, yang berhubungan antara kualitas layanan terhadap kepuasan dan loyalitas </w:t>
      </w:r>
      <w:r>
        <w:rPr>
          <w:rFonts w:ascii="Arial" w:hAnsi="Arial" w:cs="Arial"/>
          <w:lang w:val="sv-SE"/>
        </w:rPr>
        <w:t xml:space="preserve">pelanggan, </w:t>
      </w:r>
      <w:r w:rsidRPr="00F1668E">
        <w:rPr>
          <w:rFonts w:ascii="Arial" w:hAnsi="Arial" w:cs="Arial"/>
          <w:lang w:val="sv-SE"/>
        </w:rPr>
        <w:t xml:space="preserve">khususnya di bidang </w:t>
      </w:r>
      <w:r>
        <w:rPr>
          <w:rFonts w:ascii="Arial" w:hAnsi="Arial" w:cs="Arial"/>
          <w:lang w:val="sv-SE"/>
        </w:rPr>
        <w:t>industri jasa boga</w:t>
      </w:r>
      <w:r w:rsidRPr="00F1668E">
        <w:rPr>
          <w:rFonts w:ascii="Arial" w:hAnsi="Arial" w:cs="Arial"/>
          <w:lang w:val="sv-SE"/>
        </w:rPr>
        <w:t xml:space="preserve">. </w:t>
      </w:r>
    </w:p>
    <w:p w:rsidR="006A7243" w:rsidRPr="00F1668E" w:rsidRDefault="006A7243" w:rsidP="006A7243">
      <w:pPr>
        <w:pStyle w:val="BodyTextIndent2"/>
        <w:spacing w:after="0"/>
        <w:ind w:left="0"/>
        <w:jc w:val="both"/>
        <w:rPr>
          <w:rFonts w:ascii="Arial" w:hAnsi="Arial" w:cs="Arial"/>
          <w:sz w:val="22"/>
          <w:szCs w:val="22"/>
          <w:lang w:val="sv-SE"/>
        </w:rPr>
      </w:pPr>
    </w:p>
    <w:p w:rsidR="006A7243" w:rsidRDefault="006A7243" w:rsidP="003D0489">
      <w:pPr>
        <w:spacing w:after="100" w:line="360" w:lineRule="auto"/>
      </w:pPr>
    </w:p>
    <w:sectPr w:rsidR="006A7243" w:rsidSect="006A5C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43" w:rsidRDefault="006A7243" w:rsidP="006A7243">
      <w:pPr>
        <w:spacing w:after="0" w:line="240" w:lineRule="auto"/>
      </w:pPr>
      <w:r>
        <w:separator/>
      </w:r>
    </w:p>
  </w:endnote>
  <w:endnote w:type="continuationSeparator" w:id="0">
    <w:p w:rsidR="006A7243" w:rsidRDefault="006A7243" w:rsidP="006A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43" w:rsidRDefault="006A7243" w:rsidP="006A7243">
      <w:pPr>
        <w:spacing w:after="0" w:line="240" w:lineRule="auto"/>
      </w:pPr>
      <w:r>
        <w:separator/>
      </w:r>
    </w:p>
  </w:footnote>
  <w:footnote w:type="continuationSeparator" w:id="0">
    <w:p w:rsidR="006A7243" w:rsidRDefault="006A7243" w:rsidP="006A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159"/>
      <w:docPartObj>
        <w:docPartGallery w:val="Page Numbers (Top of Page)"/>
        <w:docPartUnique/>
      </w:docPartObj>
    </w:sdtPr>
    <w:sdtContent>
      <w:p w:rsidR="006A7243" w:rsidRDefault="00E363BF">
        <w:pPr>
          <w:pStyle w:val="Header"/>
          <w:jc w:val="right"/>
        </w:pPr>
        <w:fldSimple w:instr=" PAGE   \* MERGEFORMAT ">
          <w:r w:rsidR="003D0489">
            <w:rPr>
              <w:noProof/>
            </w:rPr>
            <w:t>2</w:t>
          </w:r>
        </w:fldSimple>
      </w:p>
    </w:sdtContent>
  </w:sdt>
  <w:p w:rsidR="006A7243" w:rsidRDefault="006A72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51C"/>
    <w:multiLevelType w:val="multilevel"/>
    <w:tmpl w:val="E7FEBC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E16D2A"/>
    <w:multiLevelType w:val="multilevel"/>
    <w:tmpl w:val="1EB8C6E8"/>
    <w:lvl w:ilvl="0">
      <w:start w:val="1"/>
      <w:numFmt w:val="decimal"/>
      <w:lvlText w:val="%1."/>
      <w:lvlJc w:val="left"/>
      <w:pPr>
        <w:ind w:left="781" w:hanging="360"/>
      </w:pPr>
      <w:rPr>
        <w:i w:val="0"/>
      </w:rPr>
    </w:lvl>
    <w:lvl w:ilvl="1">
      <w:start w:val="5"/>
      <w:numFmt w:val="decimal"/>
      <w:isLgl/>
      <w:lvlText w:val="%1.%2."/>
      <w:lvlJc w:val="left"/>
      <w:pPr>
        <w:ind w:left="1141" w:hanging="720"/>
      </w:pPr>
    </w:lvl>
    <w:lvl w:ilvl="2">
      <w:start w:val="2"/>
      <w:numFmt w:val="decimal"/>
      <w:isLgl/>
      <w:lvlText w:val="%1.%2.%3."/>
      <w:lvlJc w:val="left"/>
      <w:pPr>
        <w:ind w:left="1141" w:hanging="720"/>
      </w:pPr>
    </w:lvl>
    <w:lvl w:ilvl="3">
      <w:start w:val="1"/>
      <w:numFmt w:val="decimal"/>
      <w:isLgl/>
      <w:lvlText w:val="%1.%2.%3.%4."/>
      <w:lvlJc w:val="left"/>
      <w:pPr>
        <w:ind w:left="1501" w:hanging="1080"/>
      </w:pPr>
    </w:lvl>
    <w:lvl w:ilvl="4">
      <w:start w:val="1"/>
      <w:numFmt w:val="decimal"/>
      <w:isLgl/>
      <w:lvlText w:val="%1.%2.%3.%4.%5."/>
      <w:lvlJc w:val="left"/>
      <w:pPr>
        <w:ind w:left="1501" w:hanging="1080"/>
      </w:pPr>
    </w:lvl>
    <w:lvl w:ilvl="5">
      <w:start w:val="1"/>
      <w:numFmt w:val="decimal"/>
      <w:isLgl/>
      <w:lvlText w:val="%1.%2.%3.%4.%5.%6."/>
      <w:lvlJc w:val="left"/>
      <w:pPr>
        <w:ind w:left="1861" w:hanging="1440"/>
      </w:pPr>
    </w:lvl>
    <w:lvl w:ilvl="6">
      <w:start w:val="1"/>
      <w:numFmt w:val="decimal"/>
      <w:isLgl/>
      <w:lvlText w:val="%1.%2.%3.%4.%5.%6.%7."/>
      <w:lvlJc w:val="left"/>
      <w:pPr>
        <w:ind w:left="1861" w:hanging="1440"/>
      </w:pPr>
    </w:lvl>
    <w:lvl w:ilvl="7">
      <w:start w:val="1"/>
      <w:numFmt w:val="decimal"/>
      <w:isLgl/>
      <w:lvlText w:val="%1.%2.%3.%4.%5.%6.%7.%8."/>
      <w:lvlJc w:val="left"/>
      <w:pPr>
        <w:ind w:left="2221" w:hanging="1800"/>
      </w:pPr>
    </w:lvl>
    <w:lvl w:ilvl="8">
      <w:start w:val="1"/>
      <w:numFmt w:val="decimal"/>
      <w:isLgl/>
      <w:lvlText w:val="%1.%2.%3.%4.%5.%6.%7.%8.%9."/>
      <w:lvlJc w:val="left"/>
      <w:pPr>
        <w:ind w:left="2221" w:hanging="1800"/>
      </w:pPr>
    </w:lvl>
  </w:abstractNum>
  <w:abstractNum w:abstractNumId="2">
    <w:nsid w:val="08501581"/>
    <w:multiLevelType w:val="multilevel"/>
    <w:tmpl w:val="4516E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6D569F"/>
    <w:multiLevelType w:val="hybridMultilevel"/>
    <w:tmpl w:val="E136966A"/>
    <w:lvl w:ilvl="0" w:tplc="1916DF84">
      <w:start w:val="1"/>
      <w:numFmt w:val="decimal"/>
      <w:lvlText w:val="%1."/>
      <w:lvlJc w:val="left"/>
      <w:pPr>
        <w:ind w:left="781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90127"/>
    <w:multiLevelType w:val="hybridMultilevel"/>
    <w:tmpl w:val="34F03960"/>
    <w:lvl w:ilvl="0" w:tplc="988CB8AC">
      <w:start w:val="3"/>
      <w:numFmt w:val="lowerLetter"/>
      <w:lvlText w:val="%1."/>
      <w:lvlJc w:val="left"/>
      <w:pPr>
        <w:tabs>
          <w:tab w:val="num" w:pos="5622"/>
        </w:tabs>
        <w:ind w:left="5622" w:hanging="360"/>
      </w:pPr>
      <w:rPr>
        <w:rFonts w:cs="Times New Roman" w:hint="default"/>
      </w:rPr>
    </w:lvl>
    <w:lvl w:ilvl="1" w:tplc="96A0E9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2D0915"/>
    <w:multiLevelType w:val="multilevel"/>
    <w:tmpl w:val="348E9E1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EA7267F"/>
    <w:multiLevelType w:val="multilevel"/>
    <w:tmpl w:val="927297C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E60A2A"/>
    <w:multiLevelType w:val="multilevel"/>
    <w:tmpl w:val="5AFE25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21724580"/>
    <w:multiLevelType w:val="hybridMultilevel"/>
    <w:tmpl w:val="E44E3946"/>
    <w:lvl w:ilvl="0" w:tplc="C0C4D528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8922545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936E4A"/>
    <w:multiLevelType w:val="multilevel"/>
    <w:tmpl w:val="E25A2F2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2B063A8A"/>
    <w:multiLevelType w:val="hybridMultilevel"/>
    <w:tmpl w:val="4F2A512A"/>
    <w:lvl w:ilvl="0" w:tplc="4EC420F6">
      <w:start w:val="1"/>
      <w:numFmt w:val="lowerLetter"/>
      <w:lvlText w:val="%1."/>
      <w:lvlJc w:val="left"/>
      <w:pPr>
        <w:tabs>
          <w:tab w:val="num" w:pos="1468"/>
        </w:tabs>
        <w:ind w:left="1468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11">
    <w:nsid w:val="2CAF5ECF"/>
    <w:multiLevelType w:val="hybridMultilevel"/>
    <w:tmpl w:val="B866A38C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A2472"/>
    <w:multiLevelType w:val="hybridMultilevel"/>
    <w:tmpl w:val="A47007BC"/>
    <w:lvl w:ilvl="0" w:tplc="1916DF84">
      <w:start w:val="1"/>
      <w:numFmt w:val="decimal"/>
      <w:lvlText w:val="%1."/>
      <w:lvlJc w:val="left"/>
      <w:pPr>
        <w:ind w:left="781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101AC"/>
    <w:multiLevelType w:val="hybridMultilevel"/>
    <w:tmpl w:val="F190EB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7C1A75"/>
    <w:multiLevelType w:val="multilevel"/>
    <w:tmpl w:val="D60AD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5">
    <w:nsid w:val="3DBE686E"/>
    <w:multiLevelType w:val="multilevel"/>
    <w:tmpl w:val="1262BF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FAC6433"/>
    <w:multiLevelType w:val="hybridMultilevel"/>
    <w:tmpl w:val="A6D4C20E"/>
    <w:lvl w:ilvl="0" w:tplc="49B63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D7C2B"/>
    <w:multiLevelType w:val="hybridMultilevel"/>
    <w:tmpl w:val="107C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633308"/>
    <w:multiLevelType w:val="hybridMultilevel"/>
    <w:tmpl w:val="883618A4"/>
    <w:lvl w:ilvl="0" w:tplc="A5600730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94B13"/>
    <w:multiLevelType w:val="multilevel"/>
    <w:tmpl w:val="19808EC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0">
    <w:nsid w:val="49754152"/>
    <w:multiLevelType w:val="hybridMultilevel"/>
    <w:tmpl w:val="7132EBFE"/>
    <w:lvl w:ilvl="0" w:tplc="04090015">
      <w:start w:val="1"/>
      <w:numFmt w:val="upperLetter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</w:rPr>
    </w:lvl>
    <w:lvl w:ilvl="1" w:tplc="342CCEE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cs="Times New Roman" w:hint="default"/>
      </w:rPr>
    </w:lvl>
    <w:lvl w:ilvl="2" w:tplc="E98C5558">
      <w:start w:val="1"/>
      <w:numFmt w:val="lowerLetter"/>
      <w:lvlText w:val="%3."/>
      <w:lvlJc w:val="left"/>
      <w:pPr>
        <w:tabs>
          <w:tab w:val="num" w:pos="2354"/>
        </w:tabs>
        <w:ind w:left="2354" w:hanging="360"/>
      </w:pPr>
      <w:rPr>
        <w:rFonts w:cs="Times New Roman" w:hint="default"/>
      </w:rPr>
    </w:lvl>
    <w:lvl w:ilvl="3" w:tplc="A552CCFA">
      <w:start w:val="1"/>
      <w:numFmt w:val="decimal"/>
      <w:lvlText w:val="%4)"/>
      <w:lvlJc w:val="left"/>
      <w:pPr>
        <w:tabs>
          <w:tab w:val="num" w:pos="2894"/>
        </w:tabs>
        <w:ind w:left="2894" w:hanging="360"/>
      </w:pPr>
      <w:rPr>
        <w:rFonts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1">
    <w:nsid w:val="4D6F6042"/>
    <w:multiLevelType w:val="hybridMultilevel"/>
    <w:tmpl w:val="6986B03A"/>
    <w:lvl w:ilvl="0" w:tplc="09347B30">
      <w:start w:val="1"/>
      <w:numFmt w:val="lowerLetter"/>
      <w:lvlText w:val="%1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1" w:tplc="C5863130">
      <w:start w:val="1"/>
      <w:numFmt w:val="decimal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  <w:i w:val="0"/>
      </w:rPr>
    </w:lvl>
    <w:lvl w:ilvl="2" w:tplc="6128C42A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2AA0ABC4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  <w:i w:val="0"/>
      </w:rPr>
    </w:lvl>
    <w:lvl w:ilvl="4" w:tplc="5D8A0EEE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1794DF5E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A1C0EB42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EE5E0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BD21A22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2">
    <w:nsid w:val="529F6493"/>
    <w:multiLevelType w:val="multilevel"/>
    <w:tmpl w:val="2D20A4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3">
    <w:nsid w:val="546E4536"/>
    <w:multiLevelType w:val="hybridMultilevel"/>
    <w:tmpl w:val="FB9EA4A8"/>
    <w:lvl w:ilvl="0" w:tplc="C0C4D528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2F6D86"/>
    <w:multiLevelType w:val="hybridMultilevel"/>
    <w:tmpl w:val="FC503D62"/>
    <w:lvl w:ilvl="0" w:tplc="DB4800A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6B41F6"/>
    <w:multiLevelType w:val="hybridMultilevel"/>
    <w:tmpl w:val="D2A806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400A0C"/>
    <w:multiLevelType w:val="hybridMultilevel"/>
    <w:tmpl w:val="E752ED84"/>
    <w:lvl w:ilvl="0" w:tplc="38A21A6C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0D5214"/>
    <w:multiLevelType w:val="hybridMultilevel"/>
    <w:tmpl w:val="638ED8C4"/>
    <w:lvl w:ilvl="0" w:tplc="1916DF84">
      <w:start w:val="1"/>
      <w:numFmt w:val="decimal"/>
      <w:lvlText w:val="%1."/>
      <w:lvlJc w:val="left"/>
      <w:pPr>
        <w:ind w:left="781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9D5E00"/>
    <w:multiLevelType w:val="hybridMultilevel"/>
    <w:tmpl w:val="5F1E5DB2"/>
    <w:lvl w:ilvl="0" w:tplc="E4A2D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B45B6C"/>
    <w:multiLevelType w:val="multilevel"/>
    <w:tmpl w:val="ED5EBA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6A687700"/>
    <w:multiLevelType w:val="multilevel"/>
    <w:tmpl w:val="C20268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728" w:hanging="648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ED47906"/>
    <w:multiLevelType w:val="hybridMultilevel"/>
    <w:tmpl w:val="C638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E5277A"/>
    <w:multiLevelType w:val="multilevel"/>
    <w:tmpl w:val="7A1AB834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8"/>
      <w:numFmt w:val="decimal"/>
      <w:isLgl/>
      <w:lvlText w:val="%1.%2."/>
      <w:lvlJc w:val="left"/>
      <w:pPr>
        <w:ind w:left="1141" w:hanging="720"/>
      </w:pPr>
    </w:lvl>
    <w:lvl w:ilvl="2">
      <w:start w:val="1"/>
      <w:numFmt w:val="decimal"/>
      <w:isLgl/>
      <w:lvlText w:val="%1.%2.%3."/>
      <w:lvlJc w:val="left"/>
      <w:pPr>
        <w:ind w:left="1141" w:hanging="720"/>
      </w:pPr>
    </w:lvl>
    <w:lvl w:ilvl="3">
      <w:start w:val="1"/>
      <w:numFmt w:val="decimal"/>
      <w:isLgl/>
      <w:lvlText w:val="%1.%2.%3.%4."/>
      <w:lvlJc w:val="left"/>
      <w:pPr>
        <w:ind w:left="1501" w:hanging="1080"/>
      </w:pPr>
    </w:lvl>
    <w:lvl w:ilvl="4">
      <w:start w:val="1"/>
      <w:numFmt w:val="decimal"/>
      <w:isLgl/>
      <w:lvlText w:val="%1.%2.%3.%4.%5."/>
      <w:lvlJc w:val="left"/>
      <w:pPr>
        <w:ind w:left="1501" w:hanging="1080"/>
      </w:pPr>
    </w:lvl>
    <w:lvl w:ilvl="5">
      <w:start w:val="1"/>
      <w:numFmt w:val="decimal"/>
      <w:isLgl/>
      <w:lvlText w:val="%1.%2.%3.%4.%5.%6."/>
      <w:lvlJc w:val="left"/>
      <w:pPr>
        <w:ind w:left="1861" w:hanging="1440"/>
      </w:pPr>
    </w:lvl>
    <w:lvl w:ilvl="6">
      <w:start w:val="1"/>
      <w:numFmt w:val="decimal"/>
      <w:isLgl/>
      <w:lvlText w:val="%1.%2.%3.%4.%5.%6.%7."/>
      <w:lvlJc w:val="left"/>
      <w:pPr>
        <w:ind w:left="1861" w:hanging="1440"/>
      </w:pPr>
    </w:lvl>
    <w:lvl w:ilvl="7">
      <w:start w:val="1"/>
      <w:numFmt w:val="decimal"/>
      <w:isLgl/>
      <w:lvlText w:val="%1.%2.%3.%4.%5.%6.%7.%8."/>
      <w:lvlJc w:val="left"/>
      <w:pPr>
        <w:ind w:left="2221" w:hanging="1800"/>
      </w:pPr>
    </w:lvl>
    <w:lvl w:ilvl="8">
      <w:start w:val="1"/>
      <w:numFmt w:val="decimal"/>
      <w:isLgl/>
      <w:lvlText w:val="%1.%2.%3.%4.%5.%6.%7.%8.%9."/>
      <w:lvlJc w:val="left"/>
      <w:pPr>
        <w:ind w:left="2221" w:hanging="1800"/>
      </w:pPr>
    </w:lvl>
  </w:abstractNum>
  <w:abstractNum w:abstractNumId="33">
    <w:nsid w:val="72A164E1"/>
    <w:multiLevelType w:val="hybridMultilevel"/>
    <w:tmpl w:val="C2B8B88E"/>
    <w:lvl w:ilvl="0" w:tplc="DB4800A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548E2EB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D16A7E20">
      <w:start w:val="1"/>
      <w:numFmt w:val="decimal"/>
      <w:lvlText w:val="%3)"/>
      <w:lvlJc w:val="left"/>
      <w:pPr>
        <w:ind w:left="502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E002F8"/>
    <w:multiLevelType w:val="hybridMultilevel"/>
    <w:tmpl w:val="2018809A"/>
    <w:lvl w:ilvl="0" w:tplc="1916DF84">
      <w:start w:val="1"/>
      <w:numFmt w:val="decimal"/>
      <w:lvlText w:val="%1."/>
      <w:lvlJc w:val="left"/>
      <w:pPr>
        <w:ind w:left="781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5332EA"/>
    <w:multiLevelType w:val="hybridMultilevel"/>
    <w:tmpl w:val="FDA2B5C6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6">
    <w:nsid w:val="7AAD047C"/>
    <w:multiLevelType w:val="hybridMultilevel"/>
    <w:tmpl w:val="3E78EF58"/>
    <w:lvl w:ilvl="0" w:tplc="99EEB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8"/>
  </w:num>
  <w:num w:numId="5">
    <w:abstractNumId w:val="35"/>
  </w:num>
  <w:num w:numId="6">
    <w:abstractNumId w:val="30"/>
  </w:num>
  <w:num w:numId="7">
    <w:abstractNumId w:val="20"/>
  </w:num>
  <w:num w:numId="8">
    <w:abstractNumId w:val="4"/>
  </w:num>
  <w:num w:numId="9">
    <w:abstractNumId w:val="10"/>
  </w:num>
  <w:num w:numId="10">
    <w:abstractNumId w:val="21"/>
  </w:num>
  <w:num w:numId="11">
    <w:abstractNumId w:val="36"/>
  </w:num>
  <w:num w:numId="12">
    <w:abstractNumId w:val="16"/>
  </w:num>
  <w:num w:numId="13">
    <w:abstractNumId w:val="6"/>
  </w:num>
  <w:num w:numId="14">
    <w:abstractNumId w:val="26"/>
  </w:num>
  <w:num w:numId="15">
    <w:abstractNumId w:val="23"/>
  </w:num>
  <w:num w:numId="16">
    <w:abstractNumId w:val="8"/>
  </w:num>
  <w:num w:numId="17">
    <w:abstractNumId w:val="33"/>
  </w:num>
  <w:num w:numId="18">
    <w:abstractNumId w:val="24"/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</w:num>
  <w:num w:numId="33">
    <w:abstractNumId w:val="11"/>
  </w:num>
  <w:num w:numId="34">
    <w:abstractNumId w:val="32"/>
  </w:num>
  <w:num w:numId="35">
    <w:abstractNumId w:val="27"/>
  </w:num>
  <w:num w:numId="36">
    <w:abstractNumId w:val="12"/>
  </w:num>
  <w:num w:numId="37">
    <w:abstractNumId w:val="34"/>
  </w:num>
  <w:num w:numId="38">
    <w:abstractNumId w:val="9"/>
  </w:num>
  <w:num w:numId="39">
    <w:abstractNumId w:val="29"/>
  </w:num>
  <w:num w:numId="40">
    <w:abstractNumId w:val="17"/>
  </w:num>
  <w:num w:numId="41">
    <w:abstractNumId w:val="25"/>
  </w:num>
  <w:num w:numId="42">
    <w:abstractNumId w:val="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243"/>
    <w:rsid w:val="003D0489"/>
    <w:rsid w:val="006A5C3A"/>
    <w:rsid w:val="006A7243"/>
    <w:rsid w:val="00E3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  <o:rules v:ext="edit">
        <o:r id="V:Rule31" type="connector" idref="#_x0000_s1089"/>
        <o:r id="V:Rule32" type="connector" idref="#_x0000_s1043"/>
        <o:r id="V:Rule33" type="connector" idref="#_x0000_s1111"/>
        <o:r id="V:Rule34" type="connector" idref="#_x0000_s1110"/>
        <o:r id="V:Rule35" type="connector" idref="#_x0000_s1088"/>
        <o:r id="V:Rule36" type="connector" idref="#_x0000_s1064"/>
        <o:r id="V:Rule37" type="connector" idref="#_x0000_s1090"/>
        <o:r id="V:Rule38" type="connector" idref="#_x0000_s1113"/>
        <o:r id="V:Rule39" type="connector" idref="#_x0000_s1042"/>
        <o:r id="V:Rule40" type="connector" idref="#_x0000_s1075"/>
        <o:r id="V:Rule41" type="connector" idref="#_x0000_s1120"/>
        <o:r id="V:Rule42" type="connector" idref="#_x0000_s1086"/>
        <o:r id="V:Rule43" type="connector" idref="#_x0000_s1091"/>
        <o:r id="V:Rule44" type="connector" idref="#_x0000_s1039"/>
        <o:r id="V:Rule45" type="connector" idref="#_x0000_s1087"/>
        <o:r id="V:Rule46" type="connector" idref="#_x0000_s1093"/>
        <o:r id="V:Rule47" type="connector" idref="#_x0000_s1065"/>
        <o:r id="V:Rule48" type="connector" idref="#_x0000_s1109"/>
        <o:r id="V:Rule49" type="connector" idref="#_x0000_s1116"/>
        <o:r id="V:Rule50" type="connector" idref="#_x0000_s1118"/>
        <o:r id="V:Rule51" type="connector" idref="#_x0000_s1119"/>
        <o:r id="V:Rule52" type="connector" idref="#_x0000_s1085"/>
        <o:r id="V:Rule53" type="connector" idref="#_x0000_s1112"/>
        <o:r id="V:Rule54" type="connector" idref="#_x0000_s1115"/>
        <o:r id="V:Rule55" type="connector" idref="#_x0000_s1117"/>
        <o:r id="V:Rule56" type="connector" idref="#_x0000_s1037"/>
        <o:r id="V:Rule57" type="connector" idref="#_x0000_s1094"/>
        <o:r id="V:Rule58" type="connector" idref="#_x0000_s1092"/>
        <o:r id="V:Rule59" type="connector" idref="#_x0000_s1044"/>
        <o:r id="V:Rule60" type="connector" idref="#_x0000_s11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4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24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A7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724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A7243"/>
    <w:pPr>
      <w:keepNext/>
      <w:spacing w:after="0" w:line="480" w:lineRule="auto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243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2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A7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A72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A72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243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ListParagraph">
    <w:name w:val="List Paragraph"/>
    <w:basedOn w:val="Normal"/>
    <w:uiPriority w:val="34"/>
    <w:qFormat/>
    <w:rsid w:val="006A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24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7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243"/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A7243"/>
  </w:style>
  <w:style w:type="paragraph" w:styleId="BodyTextIndent">
    <w:name w:val="Body Text Indent"/>
    <w:basedOn w:val="Normal"/>
    <w:link w:val="BodyTextIndentChar"/>
    <w:uiPriority w:val="99"/>
    <w:rsid w:val="006A7243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243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A7243"/>
    <w:pPr>
      <w:spacing w:after="120" w:line="480" w:lineRule="auto"/>
      <w:ind w:left="360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24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6A7243"/>
    <w:pPr>
      <w:spacing w:after="0" w:line="240" w:lineRule="auto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A7243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A72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724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6A72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A7243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6A72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A7243"/>
    <w:rPr>
      <w:rFonts w:ascii="Calibri" w:eastAsia="Times New Roman" w:hAnsi="Calibri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A72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7243"/>
    <w:rPr>
      <w:rFonts w:ascii="Calibri" w:eastAsia="Times New Roman" w:hAnsi="Calibri" w:cs="Times New Roman"/>
      <w:sz w:val="16"/>
      <w:szCs w:val="16"/>
    </w:rPr>
  </w:style>
  <w:style w:type="paragraph" w:customStyle="1" w:styleId="Default">
    <w:name w:val="Default"/>
    <w:uiPriority w:val="99"/>
    <w:rsid w:val="006A72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4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A7243"/>
    <w:pPr>
      <w:spacing w:after="0" w:line="240" w:lineRule="auto"/>
    </w:pPr>
    <w:rPr>
      <w:rFonts w:eastAsia="Times New Roman" w:cstheme="minorHAnsi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72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A7243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A724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24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1252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2015-05-04T01:28:00Z</cp:lastPrinted>
  <dcterms:created xsi:type="dcterms:W3CDTF">2015-05-04T01:19:00Z</dcterms:created>
  <dcterms:modified xsi:type="dcterms:W3CDTF">2015-05-07T22:50:00Z</dcterms:modified>
</cp:coreProperties>
</file>