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CC5" w:rsidRDefault="002C6CC5" w:rsidP="002C6CC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2C6CC5" w:rsidRDefault="002C6CC5" w:rsidP="002C6CC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C6CC5" w:rsidRPr="00B3531C" w:rsidRDefault="002C6CC5" w:rsidP="002C6CC5">
      <w:pPr>
        <w:pStyle w:val="ListParagraph"/>
        <w:spacing w:line="480" w:lineRule="auto"/>
        <w:jc w:val="both"/>
        <w:rPr>
          <w:rFonts w:ascii="Times New Roman" w:hAnsi="Times New Roman" w:cs="Times New Roman"/>
          <w:b/>
          <w:sz w:val="24"/>
          <w:szCs w:val="24"/>
        </w:rPr>
      </w:pPr>
    </w:p>
    <w:p w:rsidR="002C6CC5" w:rsidRDefault="002C6CC5" w:rsidP="002C6CC5">
      <w:pPr>
        <w:pStyle w:val="ListParagraph"/>
        <w:numPr>
          <w:ilvl w:val="0"/>
          <w:numId w:val="2"/>
        </w:numPr>
        <w:tabs>
          <w:tab w:val="left" w:pos="426"/>
        </w:tabs>
        <w:spacing w:line="480" w:lineRule="auto"/>
        <w:ind w:hanging="720"/>
        <w:jc w:val="both"/>
        <w:rPr>
          <w:rFonts w:ascii="Times New Roman" w:hAnsi="Times New Roman" w:cs="Times New Roman"/>
          <w:b/>
          <w:sz w:val="24"/>
          <w:szCs w:val="24"/>
        </w:rPr>
      </w:pPr>
      <w:r w:rsidRPr="00B3531C">
        <w:rPr>
          <w:rFonts w:ascii="Times New Roman" w:hAnsi="Times New Roman" w:cs="Times New Roman"/>
          <w:b/>
          <w:sz w:val="24"/>
          <w:szCs w:val="24"/>
        </w:rPr>
        <w:t>LATAR BELAKANG MASALAH</w:t>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sz w:val="24"/>
          <w:szCs w:val="24"/>
        </w:rPr>
        <w:t>Perbankan merupakan lembaga keuangan yang berpengaruh dalam perkembangan ekonomi suatu Negara. Hingga saat ini, banyak lembaga keuangan dan perbankan yang menguasai kehidupan perekonomian masyarakat modern, uang sudah menjadi komoditas dan diperdagangkan seperti hal nya barang dan jasa lainnya.</w:t>
      </w:r>
    </w:p>
    <w:p w:rsidR="002C6CC5" w:rsidRDefault="002C6CC5" w:rsidP="002C6CC5">
      <w:pPr>
        <w:spacing w:line="480" w:lineRule="auto"/>
        <w:ind w:left="426" w:firstLine="850"/>
        <w:jc w:val="both"/>
        <w:rPr>
          <w:rFonts w:ascii="Times New Roman" w:hAnsi="Times New Roman" w:cs="Times New Roman"/>
          <w:sz w:val="24"/>
          <w:szCs w:val="24"/>
        </w:rPr>
      </w:pPr>
      <w:r w:rsidRPr="00400765">
        <w:rPr>
          <w:rFonts w:ascii="Times New Roman" w:hAnsi="Times New Roman" w:cs="Times New Roman"/>
          <w:sz w:val="24"/>
          <w:szCs w:val="24"/>
        </w:rPr>
        <w:t xml:space="preserve">Pada mulanya kegiatan </w:t>
      </w:r>
      <w:r>
        <w:rPr>
          <w:rFonts w:ascii="Times New Roman" w:hAnsi="Times New Roman" w:cs="Times New Roman"/>
          <w:sz w:val="24"/>
          <w:szCs w:val="24"/>
        </w:rPr>
        <w:t xml:space="preserve"> </w:t>
      </w:r>
      <w:r w:rsidRPr="00400765">
        <w:rPr>
          <w:rFonts w:ascii="Times New Roman" w:hAnsi="Times New Roman" w:cs="Times New Roman"/>
          <w:sz w:val="24"/>
          <w:szCs w:val="24"/>
        </w:rPr>
        <w:t>perbankan dimulai dari jasa penukaran uang, sehingga dalam sejarah perbankan arti bank di kenal sebagai meja tempat menukarkan</w:t>
      </w:r>
      <w:r>
        <w:rPr>
          <w:rFonts w:ascii="Times New Roman" w:hAnsi="Times New Roman" w:cs="Times New Roman"/>
          <w:sz w:val="24"/>
          <w:szCs w:val="24"/>
        </w:rPr>
        <w:t xml:space="preserve"> </w:t>
      </w:r>
      <w:r w:rsidRPr="00400765">
        <w:rPr>
          <w:rFonts w:ascii="Times New Roman" w:hAnsi="Times New Roman" w:cs="Times New Roman"/>
          <w:sz w:val="24"/>
          <w:szCs w:val="24"/>
        </w:rPr>
        <w:t xml:space="preserve"> uang, dimana kegiatan penukaran uang tersebut sekarang dikenal dengan pedagang valuta asing </w:t>
      </w:r>
      <w:r w:rsidRPr="00400765">
        <w:rPr>
          <w:rFonts w:ascii="Times New Roman" w:hAnsi="Times New Roman" w:cs="Times New Roman"/>
          <w:i/>
          <w:sz w:val="24"/>
          <w:szCs w:val="24"/>
        </w:rPr>
        <w:t xml:space="preserve">(money changer). </w:t>
      </w:r>
      <w:r w:rsidRPr="00400765">
        <w:rPr>
          <w:rFonts w:ascii="Times New Roman" w:hAnsi="Times New Roman" w:cs="Times New Roman"/>
          <w:sz w:val="24"/>
          <w:szCs w:val="24"/>
        </w:rPr>
        <w:t xml:space="preserve">Dalam perkembangan selanjutnya kegiatan perbankan berkembang lagi menjadi tempat penitipan uang, yang kini di kenal dengan kegiatan simpanan (tabungan). </w:t>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sz w:val="24"/>
          <w:szCs w:val="24"/>
        </w:rPr>
        <w:t>Kegiatan perbankan bertambah lagi sebagai tempat peminjaman uang. Kegiatan perbankan terus berkembang seiring dengan perkembangan masyarakat, dimana bank tidak lagi sekedar sebagai tempat menukar uang atau tempat menyimpan dan meminjam uang. Hingga akhirnya keberadaan bank sangat mempengaruhi perkembangan ekonomi masyarakat, hingga tingkat negara, dan bahkan sampai tingkat internasional.</w:t>
      </w:r>
      <w:r w:rsidRPr="007112E1">
        <w:rPr>
          <w:rStyle w:val="FootnoteReference"/>
          <w:rFonts w:ascii="Times New Roman" w:hAnsi="Times New Roman" w:cs="Times New Roman"/>
          <w:sz w:val="24"/>
          <w:szCs w:val="24"/>
        </w:rPr>
        <w:footnoteReference w:id="1"/>
      </w:r>
    </w:p>
    <w:p w:rsidR="002C6CC5" w:rsidRDefault="002C6CC5" w:rsidP="002C6CC5">
      <w:pPr>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B</w:t>
      </w:r>
      <w:r w:rsidRPr="00400765">
        <w:rPr>
          <w:rFonts w:ascii="Times New Roman" w:hAnsi="Times New Roman" w:cs="Times New Roman"/>
          <w:sz w:val="24"/>
          <w:szCs w:val="24"/>
        </w:rPr>
        <w:t xml:space="preserve">ank syariah </w:t>
      </w:r>
      <w:r>
        <w:rPr>
          <w:rFonts w:ascii="Times New Roman" w:hAnsi="Times New Roman" w:cs="Times New Roman"/>
          <w:sz w:val="24"/>
          <w:szCs w:val="24"/>
        </w:rPr>
        <w:t xml:space="preserve">hadir </w:t>
      </w:r>
      <w:r w:rsidRPr="00400765">
        <w:rPr>
          <w:rFonts w:ascii="Times New Roman" w:hAnsi="Times New Roman" w:cs="Times New Roman"/>
          <w:sz w:val="24"/>
          <w:szCs w:val="24"/>
        </w:rPr>
        <w:t xml:space="preserve">sebagai salah satu badan usaha dibidang keuangan. Di indonesia sebagai negara muslim </w:t>
      </w:r>
      <w:r>
        <w:rPr>
          <w:rFonts w:ascii="Times New Roman" w:hAnsi="Times New Roman" w:cs="Times New Roman"/>
          <w:sz w:val="24"/>
          <w:szCs w:val="24"/>
        </w:rPr>
        <w:t xml:space="preserve">terbesar di dunia, ada suatu kebutuhan </w:t>
      </w:r>
      <w:r w:rsidRPr="00400765">
        <w:rPr>
          <w:rFonts w:ascii="Times New Roman" w:hAnsi="Times New Roman" w:cs="Times New Roman"/>
          <w:sz w:val="24"/>
          <w:szCs w:val="24"/>
        </w:rPr>
        <w:t>bank yang melakukan kegiatannya berdasarkan prinsip syariah . Keinginan ini kemudian ter</w:t>
      </w:r>
      <w:r>
        <w:rPr>
          <w:rFonts w:ascii="Times New Roman" w:hAnsi="Times New Roman" w:cs="Times New Roman"/>
          <w:sz w:val="24"/>
          <w:szCs w:val="24"/>
        </w:rPr>
        <w:t xml:space="preserve">tampung </w:t>
      </w:r>
      <w:r>
        <w:rPr>
          <w:rFonts w:ascii="Times New Roman" w:hAnsi="Times New Roman" w:cs="Times New Roman"/>
          <w:sz w:val="24"/>
          <w:szCs w:val="24"/>
        </w:rPr>
        <w:lastRenderedPageBreak/>
        <w:t>dengan di keluarkannya Undang Undang No. 7 T</w:t>
      </w:r>
      <w:r w:rsidRPr="00400765">
        <w:rPr>
          <w:rFonts w:ascii="Times New Roman" w:hAnsi="Times New Roman" w:cs="Times New Roman"/>
          <w:sz w:val="24"/>
          <w:szCs w:val="24"/>
        </w:rPr>
        <w:t>ahun 1992</w:t>
      </w:r>
      <w:r>
        <w:rPr>
          <w:rFonts w:ascii="Times New Roman" w:hAnsi="Times New Roman" w:cs="Times New Roman"/>
          <w:sz w:val="24"/>
          <w:szCs w:val="24"/>
        </w:rPr>
        <w:t xml:space="preserve"> tentang Perbankan</w:t>
      </w:r>
      <w:r w:rsidRPr="00400765">
        <w:rPr>
          <w:rFonts w:ascii="Times New Roman" w:hAnsi="Times New Roman" w:cs="Times New Roman"/>
          <w:sz w:val="24"/>
          <w:szCs w:val="24"/>
        </w:rPr>
        <w:t xml:space="preserve"> sekalipun belum dengan istilah yan</w:t>
      </w:r>
      <w:r>
        <w:rPr>
          <w:rFonts w:ascii="Times New Roman" w:hAnsi="Times New Roman" w:cs="Times New Roman"/>
          <w:sz w:val="24"/>
          <w:szCs w:val="24"/>
        </w:rPr>
        <w:t xml:space="preserve">g tegas, tetapi baru memakai </w:t>
      </w:r>
      <w:r w:rsidRPr="00400765">
        <w:rPr>
          <w:rFonts w:ascii="Times New Roman" w:hAnsi="Times New Roman" w:cs="Times New Roman"/>
          <w:sz w:val="24"/>
          <w:szCs w:val="24"/>
        </w:rPr>
        <w:t>istilah “bagi hasil”.</w:t>
      </w:r>
    </w:p>
    <w:p w:rsidR="002C6CC5" w:rsidRDefault="002C6CC5" w:rsidP="002C6CC5">
      <w:pPr>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Dalam perkembangannya Undang-Undang no.7 tahun 1992 </w:t>
      </w:r>
      <w:r w:rsidRPr="00400765">
        <w:rPr>
          <w:rFonts w:ascii="Times New Roman" w:hAnsi="Times New Roman" w:cs="Times New Roman"/>
          <w:sz w:val="24"/>
          <w:szCs w:val="24"/>
        </w:rPr>
        <w:t>diubah dengan undang-undang no. 10 tahun 1998, istilah ya</w:t>
      </w:r>
      <w:r>
        <w:rPr>
          <w:rFonts w:ascii="Times New Roman" w:hAnsi="Times New Roman" w:cs="Times New Roman"/>
          <w:sz w:val="24"/>
          <w:szCs w:val="24"/>
        </w:rPr>
        <w:t>ng dipakai lebih tegas</w:t>
      </w:r>
      <w:r w:rsidRPr="00400765">
        <w:rPr>
          <w:rFonts w:ascii="Times New Roman" w:hAnsi="Times New Roman" w:cs="Times New Roman"/>
          <w:sz w:val="24"/>
          <w:szCs w:val="24"/>
        </w:rPr>
        <w:t>. Dalam undang-undang no. 10 tahun 1998 disebut dengan tegas istilah “prinsip syariah”.</w:t>
      </w:r>
      <w:r w:rsidRPr="007112E1">
        <w:rPr>
          <w:rStyle w:val="FootnoteReference"/>
          <w:rFonts w:ascii="Times New Roman" w:hAnsi="Times New Roman" w:cs="Times New Roman"/>
          <w:sz w:val="24"/>
          <w:szCs w:val="24"/>
        </w:rPr>
        <w:footnoteReference w:id="2"/>
      </w:r>
      <w:r w:rsidRPr="00400765">
        <w:rPr>
          <w:rFonts w:ascii="Times New Roman" w:hAnsi="Times New Roman" w:cs="Times New Roman"/>
          <w:sz w:val="24"/>
          <w:szCs w:val="24"/>
        </w:rPr>
        <w:t xml:space="preserve">  Lebih tegas lagi setelah dikeluarkannya undang-undang no. 21 tahun 2008 tentang perbankan syariah tanggal 16 juli 2008. Dengan dikeluarkannya undang-undang no. 21 tahun 2008 tersebut, bank dan bank syariah yang telah didirikan berdasarkan udang-undang no.7 tahun 1992 sebagaimana kemudian telah diubah dengan undang-undang no. 10 tahun 1998 memperoleh dasar hukum yang khusus dan lebih kuat serta lebih tegas.</w:t>
      </w:r>
      <w:r w:rsidRPr="007112E1">
        <w:rPr>
          <w:rStyle w:val="FootnoteReference"/>
          <w:rFonts w:ascii="Times New Roman" w:hAnsi="Times New Roman" w:cs="Times New Roman"/>
          <w:sz w:val="24"/>
          <w:szCs w:val="24"/>
        </w:rPr>
        <w:footnoteReference w:id="3"/>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sz w:val="24"/>
          <w:szCs w:val="24"/>
        </w:rPr>
        <w:t>Di tengah ketidakstabilan ekonomi saat ini dan masih banyak kurangnya tingkat kepercayaan masyrakat terhadap institusi moneter, bank syariah tetap dapat mampu berdiri tegak di tengah berbagai terpaan rintangan dan persaingan yang terjadi. potensi yang besar tersebut harus memacu institusi perbankan syariah sendiri untuk lebih kreatif, inovatif, dan terorganisir dengan profesional.</w:t>
      </w:r>
      <w:r w:rsidRPr="007112E1">
        <w:rPr>
          <w:rStyle w:val="FootnoteReference"/>
          <w:rFonts w:ascii="Times New Roman" w:hAnsi="Times New Roman" w:cs="Times New Roman"/>
          <w:sz w:val="24"/>
          <w:szCs w:val="24"/>
        </w:rPr>
        <w:footnoteReference w:id="4"/>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sz w:val="24"/>
          <w:szCs w:val="24"/>
        </w:rPr>
        <w:t>Bank syariah memiliki pro</w:t>
      </w:r>
      <w:r>
        <w:rPr>
          <w:rFonts w:ascii="Times New Roman" w:hAnsi="Times New Roman" w:cs="Times New Roman"/>
          <w:sz w:val="24"/>
          <w:szCs w:val="24"/>
        </w:rPr>
        <w:t>duk-</w:t>
      </w:r>
      <w:r w:rsidRPr="00400765">
        <w:rPr>
          <w:rFonts w:ascii="Times New Roman" w:hAnsi="Times New Roman" w:cs="Times New Roman"/>
          <w:sz w:val="24"/>
          <w:szCs w:val="24"/>
        </w:rPr>
        <w:t>produk yang sangat bervariatif. berbeda dengan bank konvensional yang hanya berfokus pada produk tabungan, deposito, dan penyaluran dana secara kredit, bank syariah memiliki produk</w:t>
      </w:r>
      <w:r>
        <w:rPr>
          <w:rFonts w:ascii="Times New Roman" w:hAnsi="Times New Roman" w:cs="Times New Roman"/>
          <w:sz w:val="24"/>
          <w:szCs w:val="24"/>
        </w:rPr>
        <w:t xml:space="preserve"> yang lebih banyak dan beragam, </w:t>
      </w:r>
      <w:r w:rsidRPr="00400765">
        <w:rPr>
          <w:rFonts w:ascii="Times New Roman" w:hAnsi="Times New Roman" w:cs="Times New Roman"/>
          <w:sz w:val="24"/>
          <w:szCs w:val="24"/>
        </w:rPr>
        <w:t xml:space="preserve">terutama dalam produk pembiayaan dan penyaluran dananya. seperti </w:t>
      </w:r>
      <w:r w:rsidRPr="000A5436">
        <w:rPr>
          <w:rFonts w:ascii="Times New Roman" w:hAnsi="Times New Roman" w:cs="Times New Roman"/>
          <w:i/>
          <w:sz w:val="24"/>
          <w:szCs w:val="24"/>
        </w:rPr>
        <w:t>mudharabah, musyarakah, murabahah, ijarah</w:t>
      </w:r>
      <w:r w:rsidRPr="00400765">
        <w:rPr>
          <w:rFonts w:ascii="Times New Roman" w:hAnsi="Times New Roman" w:cs="Times New Roman"/>
          <w:sz w:val="24"/>
          <w:szCs w:val="24"/>
        </w:rPr>
        <w:t>, dan lain lain.</w:t>
      </w:r>
      <w:r w:rsidRPr="007112E1">
        <w:rPr>
          <w:rStyle w:val="FootnoteReference"/>
          <w:rFonts w:ascii="Times New Roman" w:hAnsi="Times New Roman" w:cs="Times New Roman"/>
          <w:sz w:val="24"/>
          <w:szCs w:val="24"/>
        </w:rPr>
        <w:footnoteReference w:id="5"/>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sz w:val="24"/>
          <w:szCs w:val="24"/>
        </w:rPr>
        <w:lastRenderedPageBreak/>
        <w:t>Ada beberapa tujuan dari perbankan syariah, salah satu</w:t>
      </w:r>
      <w:r>
        <w:rPr>
          <w:rFonts w:ascii="Times New Roman" w:hAnsi="Times New Roman" w:cs="Times New Roman"/>
          <w:sz w:val="24"/>
          <w:szCs w:val="24"/>
        </w:rPr>
        <w:t>nya yang di atur di pasal 3 Undang Undang No.21 tahun 2008 tentang P</w:t>
      </w:r>
      <w:r w:rsidRPr="00400765">
        <w:rPr>
          <w:rFonts w:ascii="Times New Roman" w:hAnsi="Times New Roman" w:cs="Times New Roman"/>
          <w:sz w:val="24"/>
          <w:szCs w:val="24"/>
        </w:rPr>
        <w:t>erbankan syariah. Menurut pasal 3 undang-undang tersebut, perbankan syariah bertujuan menunjang pelaksanaan pembangunan nasional dalam rangka meningkatkan keadilan, kebersamaan, dan pemerataan kesejahteraan rakyat.</w:t>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sz w:val="24"/>
          <w:szCs w:val="24"/>
        </w:rPr>
        <w:t xml:space="preserve">Semula pembentukan bank islam banyak diragukan karena beberapa alasan, yaitu pertama, banyak yang beranggapan bahwa sistem perbankan bebas bunga </w:t>
      </w:r>
      <w:r w:rsidRPr="00400765">
        <w:rPr>
          <w:rFonts w:ascii="Times New Roman" w:hAnsi="Times New Roman" w:cs="Times New Roman"/>
          <w:i/>
          <w:sz w:val="24"/>
          <w:szCs w:val="24"/>
        </w:rPr>
        <w:t xml:space="preserve">(interest free) </w:t>
      </w:r>
      <w:r w:rsidRPr="00400765">
        <w:rPr>
          <w:rFonts w:ascii="Times New Roman" w:hAnsi="Times New Roman" w:cs="Times New Roman"/>
          <w:sz w:val="24"/>
          <w:szCs w:val="24"/>
        </w:rPr>
        <w:t>adalah sesuatu yang tak mungkin dan tak lazim, dan kedua, sehubungan dengan adanya pernyataanya tentang bagaimana bank islam itu akan membiayai operasinya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sz w:val="24"/>
          <w:szCs w:val="24"/>
        </w:rPr>
        <w:t xml:space="preserve">Sebelum tahun 1992, telah didirikan beberapa badan usaha pembiayaan non bank yang telah menerapkan konsep bagi hasil </w:t>
      </w:r>
      <w:r w:rsidRPr="0044211E">
        <w:rPr>
          <w:rFonts w:ascii="Times New Roman" w:hAnsi="Times New Roman" w:cs="Times New Roman"/>
          <w:i/>
          <w:sz w:val="24"/>
          <w:szCs w:val="24"/>
        </w:rPr>
        <w:t>(mudharabah)</w:t>
      </w:r>
      <w:r w:rsidRPr="00400765">
        <w:rPr>
          <w:rFonts w:ascii="Times New Roman" w:hAnsi="Times New Roman" w:cs="Times New Roman"/>
          <w:sz w:val="24"/>
          <w:szCs w:val="24"/>
        </w:rPr>
        <w:t xml:space="preserve"> dalam kegiatan operasionalnya. Hal ini menunjukan kebutuhan warga masyarakat tentang kehadiran institusi-institusi keuangan yang dapat memberikan jasa keuangan yang sesuai dengan ajaran islam bagi pemeluknya.</w:t>
      </w:r>
      <w:r w:rsidRPr="007112E1">
        <w:rPr>
          <w:rStyle w:val="FootnoteReference"/>
          <w:rFonts w:ascii="Times New Roman" w:hAnsi="Times New Roman" w:cs="Times New Roman"/>
          <w:sz w:val="24"/>
          <w:szCs w:val="24"/>
        </w:rPr>
        <w:footnoteReference w:id="7"/>
      </w:r>
    </w:p>
    <w:p w:rsidR="002C6CC5" w:rsidRDefault="002C6CC5" w:rsidP="002C6CC5">
      <w:pPr>
        <w:spacing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 </w:t>
      </w:r>
      <w:r w:rsidRPr="00400765">
        <w:rPr>
          <w:rFonts w:ascii="Times New Roman" w:hAnsi="Times New Roman" w:cs="Times New Roman"/>
          <w:sz w:val="24"/>
          <w:szCs w:val="24"/>
        </w:rPr>
        <w:t xml:space="preserve">Untuk mengayomi kebutuhan </w:t>
      </w:r>
      <w:r>
        <w:rPr>
          <w:rFonts w:ascii="Times New Roman" w:hAnsi="Times New Roman" w:cs="Times New Roman"/>
          <w:sz w:val="24"/>
          <w:szCs w:val="24"/>
        </w:rPr>
        <w:t>masyarakat,</w:t>
      </w:r>
      <w:r w:rsidRPr="00400765">
        <w:rPr>
          <w:rFonts w:ascii="Times New Roman" w:hAnsi="Times New Roman" w:cs="Times New Roman"/>
          <w:sz w:val="24"/>
          <w:szCs w:val="24"/>
        </w:rPr>
        <w:t xml:space="preserve"> pihak pemerintah mengusahakan berdiri suatu sistem perbankan yang sesuai syariah dalam suatu perat</w:t>
      </w:r>
      <w:r>
        <w:rPr>
          <w:rFonts w:ascii="Times New Roman" w:hAnsi="Times New Roman" w:cs="Times New Roman"/>
          <w:sz w:val="24"/>
          <w:szCs w:val="24"/>
        </w:rPr>
        <w:t>uran perundang-undangan, yaitu Undang U</w:t>
      </w:r>
      <w:r w:rsidRPr="00400765">
        <w:rPr>
          <w:rFonts w:ascii="Times New Roman" w:hAnsi="Times New Roman" w:cs="Times New Roman"/>
          <w:sz w:val="24"/>
          <w:szCs w:val="24"/>
        </w:rPr>
        <w:t>ndang</w:t>
      </w:r>
      <w:r>
        <w:rPr>
          <w:rFonts w:ascii="Times New Roman" w:hAnsi="Times New Roman" w:cs="Times New Roman"/>
          <w:sz w:val="24"/>
          <w:szCs w:val="24"/>
        </w:rPr>
        <w:t xml:space="preserve"> No. 7 tahun 1992 tentang Perbankan sebagaimana telah diubah dengan Undang-Undang No.10 tahun 1998.</w:t>
      </w:r>
      <w:r w:rsidRPr="007112E1">
        <w:rPr>
          <w:rStyle w:val="FootnoteReference"/>
          <w:rFonts w:ascii="Times New Roman" w:hAnsi="Times New Roman" w:cs="Times New Roman"/>
          <w:sz w:val="24"/>
          <w:szCs w:val="24"/>
        </w:rPr>
        <w:footnoteReference w:id="8"/>
      </w:r>
      <w:r w:rsidRPr="00400765">
        <w:rPr>
          <w:rFonts w:ascii="Times New Roman" w:hAnsi="Times New Roman" w:cs="Times New Roman"/>
          <w:sz w:val="24"/>
          <w:szCs w:val="24"/>
        </w:rPr>
        <w:t xml:space="preserve"> Prinsip bagi hasil </w:t>
      </w:r>
      <w:r w:rsidRPr="00400765">
        <w:rPr>
          <w:rFonts w:ascii="Times New Roman" w:hAnsi="Times New Roman" w:cs="Times New Roman"/>
          <w:i/>
          <w:sz w:val="24"/>
          <w:szCs w:val="24"/>
        </w:rPr>
        <w:t xml:space="preserve">(mudharabah) </w:t>
      </w:r>
      <w:r w:rsidRPr="00400765">
        <w:rPr>
          <w:rFonts w:ascii="Times New Roman" w:hAnsi="Times New Roman" w:cs="Times New Roman"/>
          <w:sz w:val="24"/>
          <w:szCs w:val="24"/>
        </w:rPr>
        <w:t xml:space="preserve">dalam peraturan perundang-undangan tersebut menjadi dasar hukum secara yuridis </w:t>
      </w:r>
      <w:r w:rsidRPr="00400765">
        <w:rPr>
          <w:rFonts w:ascii="Times New Roman" w:hAnsi="Times New Roman" w:cs="Times New Roman"/>
          <w:sz w:val="24"/>
          <w:szCs w:val="24"/>
        </w:rPr>
        <w:lastRenderedPageBreak/>
        <w:t>normatif dalam</w:t>
      </w:r>
      <w:r>
        <w:rPr>
          <w:rFonts w:ascii="Times New Roman" w:hAnsi="Times New Roman" w:cs="Times New Roman"/>
          <w:sz w:val="24"/>
          <w:szCs w:val="24"/>
        </w:rPr>
        <w:t xml:space="preserve"> </w:t>
      </w:r>
      <w:r w:rsidRPr="00400765">
        <w:rPr>
          <w:rFonts w:ascii="Times New Roman" w:hAnsi="Times New Roman" w:cs="Times New Roman"/>
          <w:sz w:val="24"/>
          <w:szCs w:val="24"/>
        </w:rPr>
        <w:t xml:space="preserve"> pengoperasian perbankan syariah di indonesia yang menandai dimulainya era sistem perbankan ganda (</w:t>
      </w:r>
      <w:r w:rsidRPr="00400765">
        <w:rPr>
          <w:rFonts w:ascii="Times New Roman" w:hAnsi="Times New Roman" w:cs="Times New Roman"/>
          <w:i/>
          <w:sz w:val="24"/>
          <w:szCs w:val="24"/>
        </w:rPr>
        <w:t>dual banking system</w:t>
      </w:r>
      <w:r w:rsidRPr="00400765">
        <w:rPr>
          <w:rFonts w:ascii="Times New Roman" w:hAnsi="Times New Roman" w:cs="Times New Roman"/>
          <w:sz w:val="24"/>
          <w:szCs w:val="24"/>
        </w:rPr>
        <w:t>) di indonesia.</w:t>
      </w:r>
      <w:r w:rsidRPr="007112E1">
        <w:rPr>
          <w:rStyle w:val="FootnoteReference"/>
          <w:rFonts w:ascii="Times New Roman" w:hAnsi="Times New Roman" w:cs="Times New Roman"/>
          <w:sz w:val="24"/>
          <w:szCs w:val="24"/>
        </w:rPr>
        <w:footnoteReference w:id="9"/>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i/>
          <w:sz w:val="24"/>
          <w:szCs w:val="24"/>
        </w:rPr>
        <w:t>Mudharabah</w:t>
      </w:r>
      <w:r w:rsidRPr="00400765">
        <w:rPr>
          <w:rFonts w:ascii="Times New Roman" w:hAnsi="Times New Roman" w:cs="Times New Roman"/>
          <w:sz w:val="24"/>
          <w:szCs w:val="24"/>
        </w:rPr>
        <w:t xml:space="preserve"> adalah kerjasama antara dua pihak dimana pihak yang satu menyediakan </w:t>
      </w:r>
      <w:r>
        <w:rPr>
          <w:rFonts w:ascii="Times New Roman" w:hAnsi="Times New Roman" w:cs="Times New Roman"/>
          <w:sz w:val="24"/>
          <w:szCs w:val="24"/>
        </w:rPr>
        <w:t>seluruh modal, dan pihak yang satunya</w:t>
      </w:r>
      <w:r w:rsidRPr="00400765">
        <w:rPr>
          <w:rFonts w:ascii="Times New Roman" w:hAnsi="Times New Roman" w:cs="Times New Roman"/>
          <w:sz w:val="24"/>
          <w:szCs w:val="24"/>
        </w:rPr>
        <w:t xml:space="preserve"> seba</w:t>
      </w:r>
      <w:r>
        <w:rPr>
          <w:rFonts w:ascii="Times New Roman" w:hAnsi="Times New Roman" w:cs="Times New Roman"/>
          <w:sz w:val="24"/>
          <w:szCs w:val="24"/>
        </w:rPr>
        <w:t xml:space="preserve">gai pengelola. Kepercayaan </w:t>
      </w:r>
      <w:r w:rsidRPr="00400765">
        <w:rPr>
          <w:rFonts w:ascii="Times New Roman" w:hAnsi="Times New Roman" w:cs="Times New Roman"/>
          <w:sz w:val="24"/>
          <w:szCs w:val="24"/>
        </w:rPr>
        <w:t xml:space="preserve"> merupakan unsur yang terpenting dalam transaksi pembiayaan </w:t>
      </w:r>
      <w:r w:rsidRPr="00400765">
        <w:rPr>
          <w:rFonts w:ascii="Times New Roman" w:hAnsi="Times New Roman" w:cs="Times New Roman"/>
          <w:i/>
          <w:sz w:val="24"/>
          <w:szCs w:val="24"/>
        </w:rPr>
        <w:t>mudarabah</w:t>
      </w:r>
      <w:r>
        <w:rPr>
          <w:rFonts w:ascii="Times New Roman" w:hAnsi="Times New Roman" w:cs="Times New Roman"/>
          <w:sz w:val="24"/>
          <w:szCs w:val="24"/>
        </w:rPr>
        <w:t xml:space="preserve">, yakni </w:t>
      </w:r>
      <w:r w:rsidRPr="00400765">
        <w:rPr>
          <w:rFonts w:ascii="Times New Roman" w:hAnsi="Times New Roman" w:cs="Times New Roman"/>
          <w:sz w:val="24"/>
          <w:szCs w:val="24"/>
        </w:rPr>
        <w:t xml:space="preserve">kepercayaan dari </w:t>
      </w:r>
      <w:r w:rsidRPr="00400765">
        <w:rPr>
          <w:rFonts w:ascii="Times New Roman" w:hAnsi="Times New Roman" w:cs="Times New Roman"/>
          <w:i/>
          <w:sz w:val="24"/>
          <w:szCs w:val="24"/>
        </w:rPr>
        <w:t>shabib al-mal</w:t>
      </w:r>
      <w:r>
        <w:rPr>
          <w:rFonts w:ascii="Times New Roman" w:hAnsi="Times New Roman" w:cs="Times New Roman"/>
          <w:i/>
          <w:sz w:val="24"/>
          <w:szCs w:val="24"/>
        </w:rPr>
        <w:t xml:space="preserve"> </w:t>
      </w:r>
      <w:r w:rsidRPr="00400765">
        <w:rPr>
          <w:rFonts w:ascii="Times New Roman" w:hAnsi="Times New Roman" w:cs="Times New Roman"/>
          <w:sz w:val="24"/>
          <w:szCs w:val="24"/>
        </w:rPr>
        <w:t xml:space="preserve"> kepada </w:t>
      </w:r>
      <w:r w:rsidRPr="00400765">
        <w:rPr>
          <w:rFonts w:ascii="Times New Roman" w:hAnsi="Times New Roman" w:cs="Times New Roman"/>
          <w:i/>
          <w:sz w:val="24"/>
          <w:szCs w:val="24"/>
        </w:rPr>
        <w:t>mudarib</w:t>
      </w:r>
      <w:r w:rsidRPr="00400765">
        <w:rPr>
          <w:rFonts w:ascii="Times New Roman" w:hAnsi="Times New Roman" w:cs="Times New Roman"/>
          <w:sz w:val="24"/>
          <w:szCs w:val="24"/>
        </w:rPr>
        <w:t>.</w:t>
      </w:r>
      <w:r>
        <w:rPr>
          <w:rFonts w:ascii="Times New Roman" w:hAnsi="Times New Roman" w:cs="Times New Roman"/>
          <w:sz w:val="24"/>
          <w:szCs w:val="24"/>
        </w:rPr>
        <w:t xml:space="preserve"> D</w:t>
      </w:r>
      <w:r w:rsidRPr="00400765">
        <w:rPr>
          <w:rFonts w:ascii="Times New Roman" w:hAnsi="Times New Roman" w:cs="Times New Roman"/>
          <w:sz w:val="24"/>
          <w:szCs w:val="24"/>
        </w:rPr>
        <w:t xml:space="preserve">alam transaksi </w:t>
      </w:r>
      <w:r w:rsidRPr="00400765">
        <w:rPr>
          <w:rFonts w:ascii="Times New Roman" w:hAnsi="Times New Roman" w:cs="Times New Roman"/>
          <w:i/>
          <w:sz w:val="24"/>
          <w:szCs w:val="24"/>
        </w:rPr>
        <w:t>mudarabah shahib al-mal</w:t>
      </w:r>
      <w:r w:rsidRPr="00400765">
        <w:rPr>
          <w:rFonts w:ascii="Times New Roman" w:hAnsi="Times New Roman" w:cs="Times New Roman"/>
          <w:sz w:val="24"/>
          <w:szCs w:val="24"/>
        </w:rPr>
        <w:t xml:space="preserve"> tidak boleh meminta jaminan atau agunan dari </w:t>
      </w:r>
      <w:r w:rsidRPr="00400765">
        <w:rPr>
          <w:rFonts w:ascii="Times New Roman" w:hAnsi="Times New Roman" w:cs="Times New Roman"/>
          <w:i/>
          <w:sz w:val="24"/>
          <w:szCs w:val="24"/>
        </w:rPr>
        <w:t>mudarib</w:t>
      </w:r>
      <w:r w:rsidRPr="00400765">
        <w:rPr>
          <w:rFonts w:ascii="Times New Roman" w:hAnsi="Times New Roman" w:cs="Times New Roman"/>
          <w:sz w:val="24"/>
          <w:szCs w:val="24"/>
        </w:rPr>
        <w:t xml:space="preserve"> dan tidak boleh ikut campur didalam pengelolaan </w:t>
      </w:r>
      <w:r>
        <w:rPr>
          <w:rFonts w:ascii="Times New Roman" w:hAnsi="Times New Roman" w:cs="Times New Roman"/>
          <w:sz w:val="24"/>
          <w:szCs w:val="24"/>
        </w:rPr>
        <w:t xml:space="preserve">proyek atau usaha yang </w:t>
      </w:r>
      <w:r w:rsidRPr="00400765">
        <w:rPr>
          <w:rFonts w:ascii="Times New Roman" w:hAnsi="Times New Roman" w:cs="Times New Roman"/>
          <w:sz w:val="24"/>
          <w:szCs w:val="24"/>
        </w:rPr>
        <w:t>dibiayai dengan dana</w:t>
      </w:r>
      <w:r>
        <w:rPr>
          <w:rFonts w:ascii="Times New Roman" w:hAnsi="Times New Roman" w:cs="Times New Roman"/>
          <w:sz w:val="24"/>
          <w:szCs w:val="24"/>
        </w:rPr>
        <w:t xml:space="preserve"> </w:t>
      </w:r>
      <w:r w:rsidRPr="00400765">
        <w:rPr>
          <w:rFonts w:ascii="Times New Roman" w:hAnsi="Times New Roman" w:cs="Times New Roman"/>
          <w:sz w:val="24"/>
          <w:szCs w:val="24"/>
        </w:rPr>
        <w:t xml:space="preserve"> </w:t>
      </w:r>
      <w:r w:rsidRPr="00400765">
        <w:rPr>
          <w:rFonts w:ascii="Times New Roman" w:hAnsi="Times New Roman" w:cs="Times New Roman"/>
          <w:i/>
          <w:sz w:val="24"/>
          <w:szCs w:val="24"/>
        </w:rPr>
        <w:t>shahib al-mal</w:t>
      </w:r>
      <w:r w:rsidRPr="00400765">
        <w:rPr>
          <w:rFonts w:ascii="Times New Roman" w:hAnsi="Times New Roman" w:cs="Times New Roman"/>
          <w:sz w:val="24"/>
          <w:szCs w:val="24"/>
        </w:rPr>
        <w:t xml:space="preserve"> tersebut.</w:t>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i/>
          <w:color w:val="000000"/>
          <w:sz w:val="24"/>
          <w:szCs w:val="24"/>
        </w:rPr>
        <w:t>Mudharabah</w:t>
      </w:r>
      <w:r w:rsidRPr="00400765">
        <w:rPr>
          <w:rFonts w:ascii="Times New Roman" w:hAnsi="Times New Roman" w:cs="Times New Roman"/>
          <w:color w:val="000000"/>
          <w:sz w:val="24"/>
          <w:szCs w:val="24"/>
        </w:rPr>
        <w:t xml:space="preserve"> merupakan satu pembahasan yang banyak diungkap dala</w:t>
      </w:r>
      <w:r>
        <w:rPr>
          <w:rFonts w:ascii="Times New Roman" w:hAnsi="Times New Roman" w:cs="Times New Roman"/>
          <w:color w:val="000000"/>
          <w:sz w:val="24"/>
          <w:szCs w:val="24"/>
        </w:rPr>
        <w:t>m kitab-kitab fiqih. Saat ini, pembahasan</w:t>
      </w:r>
      <w:r w:rsidRPr="00400765">
        <w:rPr>
          <w:rFonts w:ascii="Times New Roman" w:hAnsi="Times New Roman" w:cs="Times New Roman"/>
          <w:color w:val="000000"/>
          <w:sz w:val="24"/>
          <w:szCs w:val="24"/>
        </w:rPr>
        <w:t xml:space="preserve"> tentang </w:t>
      </w:r>
      <w:r w:rsidRPr="00400765">
        <w:rPr>
          <w:rFonts w:ascii="Times New Roman" w:hAnsi="Times New Roman" w:cs="Times New Roman"/>
          <w:i/>
          <w:color w:val="000000"/>
          <w:sz w:val="24"/>
          <w:szCs w:val="24"/>
        </w:rPr>
        <w:t>Mudharabah</w:t>
      </w:r>
      <w:r>
        <w:rPr>
          <w:rFonts w:ascii="Times New Roman" w:hAnsi="Times New Roman" w:cs="Times New Roman"/>
          <w:color w:val="000000"/>
          <w:sz w:val="24"/>
          <w:szCs w:val="24"/>
        </w:rPr>
        <w:t xml:space="preserve"> menjadi semakin luas </w:t>
      </w:r>
      <w:r w:rsidRPr="00400765">
        <w:rPr>
          <w:rFonts w:ascii="Times New Roman" w:hAnsi="Times New Roman" w:cs="Times New Roman"/>
          <w:color w:val="000000"/>
          <w:sz w:val="24"/>
          <w:szCs w:val="24"/>
        </w:rPr>
        <w:t>seiri</w:t>
      </w:r>
      <w:r>
        <w:rPr>
          <w:rFonts w:ascii="Times New Roman" w:hAnsi="Times New Roman" w:cs="Times New Roman"/>
          <w:color w:val="000000"/>
          <w:sz w:val="24"/>
          <w:szCs w:val="24"/>
        </w:rPr>
        <w:t>ng perkembangan perbankan syari</w:t>
      </w:r>
      <w:r w:rsidRPr="00400765">
        <w:rPr>
          <w:rFonts w:ascii="Times New Roman" w:hAnsi="Times New Roman" w:cs="Times New Roman"/>
          <w:color w:val="000000"/>
          <w:sz w:val="24"/>
          <w:szCs w:val="24"/>
        </w:rPr>
        <w:t xml:space="preserve">ah. </w:t>
      </w:r>
      <w:proofErr w:type="spellStart"/>
      <w:r w:rsidRPr="00400765">
        <w:rPr>
          <w:rFonts w:ascii="Times New Roman" w:eastAsia="Times New Roman" w:hAnsi="Times New Roman" w:cs="Times New Roman"/>
          <w:sz w:val="24"/>
          <w:szCs w:val="24"/>
          <w:lang w:val="en-US" w:eastAsia="id-ID"/>
        </w:rPr>
        <w:t>Dalam</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operasional</w:t>
      </w:r>
      <w:proofErr w:type="spellEnd"/>
      <w:r w:rsidRPr="00400765">
        <w:rPr>
          <w:rFonts w:ascii="Times New Roman" w:eastAsia="Times New Roman" w:hAnsi="Times New Roman" w:cs="Times New Roman"/>
          <w:sz w:val="24"/>
          <w:szCs w:val="24"/>
          <w:lang w:val="en-US" w:eastAsia="id-ID"/>
        </w:rPr>
        <w:t xml:space="preserve"> bank </w:t>
      </w:r>
      <w:proofErr w:type="spellStart"/>
      <w:r w:rsidRPr="00400765">
        <w:rPr>
          <w:rFonts w:ascii="Times New Roman" w:eastAsia="Times New Roman" w:hAnsi="Times New Roman" w:cs="Times New Roman"/>
          <w:sz w:val="24"/>
          <w:szCs w:val="24"/>
          <w:lang w:val="en-US" w:eastAsia="id-ID"/>
        </w:rPr>
        <w:t>Syariah</w:t>
      </w:r>
      <w:proofErr w:type="spellEnd"/>
      <w:r w:rsidRPr="00400765">
        <w:rPr>
          <w:rFonts w:ascii="Times New Roman" w:eastAsia="Times New Roman" w:hAnsi="Times New Roman" w:cs="Times New Roman"/>
          <w:sz w:val="24"/>
          <w:szCs w:val="24"/>
          <w:lang w:eastAsia="id-ID"/>
        </w:rPr>
        <w:t xml:space="preserve">, </w:t>
      </w:r>
      <w:proofErr w:type="spellStart"/>
      <w:r w:rsidRPr="00400765">
        <w:rPr>
          <w:rFonts w:ascii="Times New Roman" w:eastAsia="Times New Roman" w:hAnsi="Times New Roman" w:cs="Times New Roman"/>
          <w:i/>
          <w:sz w:val="24"/>
          <w:szCs w:val="24"/>
          <w:lang w:val="en-US" w:eastAsia="id-ID"/>
        </w:rPr>
        <w:t>mudharabah</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merupakan</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salah</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satu</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bentuk</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akad</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pembiayaan</w:t>
      </w:r>
      <w:proofErr w:type="spellEnd"/>
      <w:r w:rsidRPr="00400765">
        <w:rPr>
          <w:rFonts w:ascii="Times New Roman" w:eastAsia="Times New Roman" w:hAnsi="Times New Roman" w:cs="Times New Roman"/>
          <w:sz w:val="24"/>
          <w:szCs w:val="24"/>
          <w:lang w:val="en-US" w:eastAsia="id-ID"/>
        </w:rPr>
        <w:t xml:space="preserve"> yang </w:t>
      </w:r>
      <w:proofErr w:type="spellStart"/>
      <w:proofErr w:type="gramStart"/>
      <w:r w:rsidRPr="00400765">
        <w:rPr>
          <w:rFonts w:ascii="Times New Roman" w:eastAsia="Times New Roman" w:hAnsi="Times New Roman" w:cs="Times New Roman"/>
          <w:sz w:val="24"/>
          <w:szCs w:val="24"/>
          <w:lang w:val="en-US" w:eastAsia="id-ID"/>
        </w:rPr>
        <w:t>akan</w:t>
      </w:r>
      <w:proofErr w:type="spellEnd"/>
      <w:proofErr w:type="gram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diberikan</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kepada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nasabahnya</w:t>
      </w:r>
      <w:proofErr w:type="spellEnd"/>
      <w:r w:rsidRPr="00400765">
        <w:rPr>
          <w:rFonts w:ascii="Times New Roman" w:eastAsia="Times New Roman" w:hAnsi="Times New Roman" w:cs="Times New Roman"/>
          <w:sz w:val="24"/>
          <w:szCs w:val="24"/>
          <w:lang w:eastAsia="id-ID"/>
        </w:rPr>
        <w:t>. S</w:t>
      </w:r>
      <w:proofErr w:type="spellStart"/>
      <w:r w:rsidRPr="00400765">
        <w:rPr>
          <w:rFonts w:ascii="Times New Roman" w:eastAsia="Times New Roman" w:hAnsi="Times New Roman" w:cs="Times New Roman"/>
          <w:sz w:val="24"/>
          <w:szCs w:val="24"/>
          <w:lang w:val="en-US" w:eastAsia="id-ID"/>
        </w:rPr>
        <w:t>istem</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dari</w:t>
      </w:r>
      <w:proofErr w:type="spellEnd"/>
      <w:r w:rsidRPr="00400765">
        <w:rPr>
          <w:rFonts w:ascii="Times New Roman" w:eastAsia="Times New Roman" w:hAnsi="Times New Roman" w:cs="Times New Roman"/>
          <w:i/>
          <w:sz w:val="24"/>
          <w:szCs w:val="24"/>
          <w:lang w:val="en-US" w:eastAsia="id-ID"/>
        </w:rPr>
        <w:t xml:space="preserve"> </w:t>
      </w:r>
      <w:proofErr w:type="spellStart"/>
      <w:r w:rsidRPr="00400765">
        <w:rPr>
          <w:rFonts w:ascii="Times New Roman" w:eastAsia="Times New Roman" w:hAnsi="Times New Roman" w:cs="Times New Roman"/>
          <w:i/>
          <w:sz w:val="24"/>
          <w:szCs w:val="24"/>
          <w:lang w:val="en-US" w:eastAsia="id-ID"/>
        </w:rPr>
        <w:t>mudharabah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merupakan</w:t>
      </w:r>
      <w:proofErr w:type="spellEnd"/>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akad/perjanjian</w:t>
      </w:r>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kerja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sama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usaha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antara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dua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pihak</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dimana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pihak</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pertama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menyediakan</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seluruh</w:t>
      </w:r>
      <w:proofErr w:type="spellEnd"/>
      <w:r w:rsidRPr="00400765">
        <w:rPr>
          <w:rFonts w:ascii="Times New Roman" w:eastAsia="Times New Roman" w:hAnsi="Times New Roman" w:cs="Times New Roman"/>
          <w:sz w:val="24"/>
          <w:szCs w:val="24"/>
          <w:lang w:val="en-US" w:eastAsia="id-ID"/>
        </w:rPr>
        <w:t xml:space="preserve"> modal, </w:t>
      </w:r>
      <w:proofErr w:type="spellStart"/>
      <w:r w:rsidRPr="00400765">
        <w:rPr>
          <w:rFonts w:ascii="Times New Roman" w:eastAsia="Times New Roman" w:hAnsi="Times New Roman" w:cs="Times New Roman"/>
          <w:sz w:val="24"/>
          <w:szCs w:val="24"/>
          <w:lang w:val="en-US" w:eastAsia="id-ID"/>
        </w:rPr>
        <w:t>sedangkan</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pihak</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lainnya</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menjadi</w:t>
      </w:r>
      <w:proofErr w:type="spellEnd"/>
      <w:r w:rsidRPr="00400765">
        <w:rPr>
          <w:rFonts w:ascii="Times New Roman" w:eastAsia="Times New Roman" w:hAnsi="Times New Roman" w:cs="Times New Roman"/>
          <w:sz w:val="24"/>
          <w:szCs w:val="24"/>
          <w:lang w:val="en-US" w:eastAsia="id-ID"/>
        </w:rPr>
        <w:t xml:space="preserve"> </w:t>
      </w:r>
      <w:proofErr w:type="spellStart"/>
      <w:r w:rsidRPr="00400765">
        <w:rPr>
          <w:rFonts w:ascii="Times New Roman" w:eastAsia="Times New Roman" w:hAnsi="Times New Roman" w:cs="Times New Roman"/>
          <w:sz w:val="24"/>
          <w:szCs w:val="24"/>
          <w:lang w:val="en-US" w:eastAsia="id-ID"/>
        </w:rPr>
        <w:t>pengelola</w:t>
      </w:r>
      <w:proofErr w:type="spellEnd"/>
      <w:r w:rsidRPr="00400765">
        <w:rPr>
          <w:rFonts w:ascii="Times New Roman" w:eastAsia="Times New Roman" w:hAnsi="Times New Roman" w:cs="Times New Roman"/>
          <w:sz w:val="24"/>
          <w:szCs w:val="24"/>
          <w:lang w:val="en-US" w:eastAsia="id-ID"/>
        </w:rPr>
        <w:t xml:space="preserve">. </w:t>
      </w:r>
    </w:p>
    <w:p w:rsidR="002C6CC5" w:rsidRPr="00CD70B2"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00765">
        <w:rPr>
          <w:rFonts w:ascii="Times New Roman" w:hAnsi="Times New Roman" w:cs="Times New Roman"/>
          <w:color w:val="000000"/>
          <w:sz w:val="24"/>
          <w:szCs w:val="24"/>
          <w:shd w:val="clear" w:color="auto" w:fill="FFFFFF"/>
        </w:rPr>
        <w:t>DSN-MUI telah menerbitka</w:t>
      </w:r>
      <w:r>
        <w:rPr>
          <w:rFonts w:ascii="Times New Roman" w:hAnsi="Times New Roman" w:cs="Times New Roman"/>
          <w:color w:val="000000"/>
          <w:sz w:val="24"/>
          <w:szCs w:val="24"/>
          <w:shd w:val="clear" w:color="auto" w:fill="FFFFFF"/>
        </w:rPr>
        <w:t xml:space="preserve">n fatwa no: 07/DSN-MUI/IV/2000 Tentang Pembiayaan </w:t>
      </w:r>
      <w:r w:rsidRPr="00CD70B2">
        <w:rPr>
          <w:rFonts w:ascii="Times New Roman" w:hAnsi="Times New Roman" w:cs="Times New Roman"/>
          <w:i/>
          <w:color w:val="000000"/>
          <w:sz w:val="24"/>
          <w:szCs w:val="24"/>
          <w:shd w:val="clear" w:color="auto" w:fill="FFFFFF"/>
        </w:rPr>
        <w:t>Mudharabah (Qiradh)</w:t>
      </w:r>
      <w:r>
        <w:rPr>
          <w:rFonts w:ascii="Times New Roman" w:hAnsi="Times New Roman" w:cs="Times New Roman"/>
          <w:color w:val="000000"/>
          <w:sz w:val="24"/>
          <w:szCs w:val="24"/>
          <w:shd w:val="clear" w:color="auto" w:fill="FFFFFF"/>
        </w:rPr>
        <w:t xml:space="preserve"> </w:t>
      </w:r>
      <w:r w:rsidRPr="00400765">
        <w:rPr>
          <w:rFonts w:ascii="Times New Roman" w:hAnsi="Times New Roman" w:cs="Times New Roman"/>
          <w:color w:val="000000"/>
          <w:sz w:val="24"/>
          <w:szCs w:val="24"/>
          <w:shd w:val="clear" w:color="auto" w:fill="FFFFFF"/>
        </w:rPr>
        <w:t>yang kemudian menjadi pedoman bagi praktek perbankan syariah.</w:t>
      </w:r>
      <w:r w:rsidRPr="007112E1">
        <w:rPr>
          <w:rStyle w:val="FootnoteReference"/>
          <w:rFonts w:ascii="Times New Roman" w:hAnsi="Times New Roman" w:cs="Times New Roman"/>
          <w:color w:val="000000"/>
          <w:sz w:val="24"/>
          <w:szCs w:val="24"/>
          <w:shd w:val="clear" w:color="auto" w:fill="FFFFFF"/>
        </w:rPr>
        <w:footnoteReference w:id="10"/>
      </w:r>
      <w:r>
        <w:rPr>
          <w:rFonts w:ascii="Times New Roman" w:hAnsi="Times New Roman" w:cs="Times New Roman"/>
          <w:color w:val="000000"/>
          <w:sz w:val="24"/>
          <w:szCs w:val="24"/>
          <w:shd w:val="clear" w:color="auto" w:fill="FFFFFF"/>
        </w:rPr>
        <w:t xml:space="preserve"> Selain itu mengenai pembiayaan </w:t>
      </w:r>
      <w:r w:rsidRPr="00CD70B2">
        <w:rPr>
          <w:rFonts w:ascii="Times New Roman" w:hAnsi="Times New Roman" w:cs="Times New Roman"/>
          <w:i/>
          <w:color w:val="000000"/>
          <w:sz w:val="24"/>
          <w:szCs w:val="24"/>
          <w:shd w:val="clear" w:color="auto" w:fill="FFFFFF"/>
        </w:rPr>
        <w:t>mudharabah</w:t>
      </w:r>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juga diatur dalam </w:t>
      </w:r>
      <w:r>
        <w:rPr>
          <w:rFonts w:ascii="Times New Roman" w:hAnsi="Times New Roman" w:cs="Times New Roman"/>
          <w:sz w:val="24"/>
        </w:rPr>
        <w:t xml:space="preserve">PBI No. 10/16/PBI/2008 atas perubahan PBI No. 9/19/PBI/2007 tentang Pelaksanaan Prinsip Syariah Dalam Kegiatan Penghimpunan Dana dan Penyaluran Dana Serta Pelayanan Jasa Bank Syariah. </w:t>
      </w:r>
    </w:p>
    <w:p w:rsidR="002C6CC5" w:rsidRDefault="002C6CC5" w:rsidP="002C6CC5">
      <w:pPr>
        <w:spacing w:line="480" w:lineRule="auto"/>
        <w:ind w:left="360" w:firstLine="774"/>
        <w:jc w:val="both"/>
        <w:rPr>
          <w:rFonts w:ascii="Times New Roman" w:hAnsi="Times New Roman" w:cs="Times New Roman"/>
          <w:sz w:val="24"/>
        </w:rPr>
      </w:pPr>
      <w:r>
        <w:rPr>
          <w:rFonts w:ascii="Times New Roman" w:hAnsi="Times New Roman" w:cs="Times New Roman"/>
          <w:sz w:val="24"/>
        </w:rPr>
        <w:lastRenderedPageBreak/>
        <w:t xml:space="preserve">Berdasarkan pasal 2 ayat 2 dan 3 PBI No. 10/16/PBI/2008 atas perubahan PBI No. 9/19/PBI/2007 tentang Pelaksanaan Prinsip Syariah Dalam Kegiatan Penghimpunan Dana dan Penyaluran Dana Serta Pelayanan Jasa Bank Syariah , Dalam melaksanakan jasa perbankan melalui kegiatan penghimpunan dana, penyaluran dana dan pelayanan jasa bank, bank wajib memenuhi prinsip  syariah, Pemenuhan prinsip syariah dilaksanakan dengan memenuhi ketentuan pokok hukum islam antara lain prinsip keadilan dan keseimbangan </w:t>
      </w:r>
      <w:r w:rsidRPr="008277A1">
        <w:rPr>
          <w:rFonts w:ascii="Times New Roman" w:hAnsi="Times New Roman" w:cs="Times New Roman"/>
          <w:i/>
          <w:sz w:val="24"/>
        </w:rPr>
        <w:t>(‘adl wa tawazun),</w:t>
      </w:r>
      <w:r>
        <w:rPr>
          <w:rFonts w:ascii="Times New Roman" w:hAnsi="Times New Roman" w:cs="Times New Roman"/>
          <w:sz w:val="24"/>
        </w:rPr>
        <w:t xml:space="preserve"> kemaslahatan </w:t>
      </w:r>
      <w:r w:rsidRPr="008277A1">
        <w:rPr>
          <w:rFonts w:ascii="Times New Roman" w:hAnsi="Times New Roman" w:cs="Times New Roman"/>
          <w:i/>
          <w:sz w:val="24"/>
        </w:rPr>
        <w:t>(maslahah).</w:t>
      </w:r>
      <w:r>
        <w:rPr>
          <w:rFonts w:ascii="Times New Roman" w:hAnsi="Times New Roman" w:cs="Times New Roman"/>
          <w:sz w:val="24"/>
        </w:rPr>
        <w:t xml:space="preserve"> Dan universalisme </w:t>
      </w:r>
      <w:r w:rsidRPr="008277A1">
        <w:rPr>
          <w:rFonts w:ascii="Times New Roman" w:hAnsi="Times New Roman" w:cs="Times New Roman"/>
          <w:i/>
          <w:sz w:val="24"/>
        </w:rPr>
        <w:t>(alamiyah)</w:t>
      </w:r>
      <w:r>
        <w:rPr>
          <w:rFonts w:ascii="Times New Roman" w:hAnsi="Times New Roman" w:cs="Times New Roman"/>
          <w:sz w:val="24"/>
        </w:rPr>
        <w:t xml:space="preserve"> serta tidak mengandung </w:t>
      </w:r>
      <w:r w:rsidRPr="00B74767">
        <w:rPr>
          <w:rFonts w:ascii="Times New Roman" w:hAnsi="Times New Roman" w:cs="Times New Roman"/>
          <w:i/>
          <w:sz w:val="24"/>
        </w:rPr>
        <w:t>gharar, maysir, riba, zalim</w:t>
      </w:r>
      <w:r>
        <w:rPr>
          <w:rFonts w:ascii="Times New Roman" w:hAnsi="Times New Roman" w:cs="Times New Roman"/>
          <w:sz w:val="24"/>
        </w:rPr>
        <w:t xml:space="preserve"> dan objek haram. </w:t>
      </w:r>
    </w:p>
    <w:p w:rsidR="002C6CC5" w:rsidRPr="00694ADF" w:rsidRDefault="002C6CC5" w:rsidP="002C6CC5">
      <w:pPr>
        <w:spacing w:line="480" w:lineRule="auto"/>
        <w:ind w:left="360" w:firstLine="774"/>
        <w:jc w:val="both"/>
        <w:rPr>
          <w:rFonts w:ascii="Times New Roman" w:hAnsi="Times New Roman" w:cs="Times New Roman"/>
          <w:i/>
          <w:sz w:val="24"/>
          <w:szCs w:val="24"/>
        </w:rPr>
      </w:pPr>
    </w:p>
    <w:p w:rsidR="002C6CC5" w:rsidRDefault="002C6CC5" w:rsidP="002C6CC5">
      <w:pPr>
        <w:spacing w:line="480" w:lineRule="auto"/>
        <w:ind w:left="360" w:firstLine="774"/>
        <w:jc w:val="both"/>
        <w:rPr>
          <w:rFonts w:ascii="Times New Roman" w:hAnsi="Times New Roman" w:cs="Times New Roman"/>
          <w:sz w:val="24"/>
        </w:rPr>
      </w:pPr>
      <w:r>
        <w:rPr>
          <w:rFonts w:ascii="Times New Roman" w:hAnsi="Times New Roman" w:cs="Times New Roman"/>
          <w:sz w:val="24"/>
        </w:rPr>
        <w:t xml:space="preserve">Pada Perjanjian pembiayaan </w:t>
      </w:r>
      <w:r w:rsidRPr="00694ADF">
        <w:rPr>
          <w:rFonts w:ascii="Times New Roman" w:hAnsi="Times New Roman" w:cs="Times New Roman"/>
          <w:i/>
          <w:sz w:val="24"/>
        </w:rPr>
        <w:t>mudharabah</w:t>
      </w:r>
      <w:r>
        <w:rPr>
          <w:rFonts w:ascii="Times New Roman" w:hAnsi="Times New Roman" w:cs="Times New Roman"/>
          <w:sz w:val="24"/>
        </w:rPr>
        <w:t xml:space="preserve"> Bank x peneliti melihat adanya salah satu pihak yang lebih kuat atau dominan, pada akad </w:t>
      </w:r>
      <w:r w:rsidRPr="00694ADF">
        <w:rPr>
          <w:rFonts w:ascii="Times New Roman" w:hAnsi="Times New Roman" w:cs="Times New Roman"/>
          <w:i/>
          <w:sz w:val="24"/>
        </w:rPr>
        <w:t>mudharabah</w:t>
      </w:r>
      <w:r>
        <w:rPr>
          <w:rFonts w:ascii="Times New Roman" w:hAnsi="Times New Roman" w:cs="Times New Roman"/>
          <w:sz w:val="24"/>
        </w:rPr>
        <w:t xml:space="preserve"> Bank x, seperti dalam pasal 11 mengenai Cidera janji/kelalaian/pelanggaran : “menyimpang dari ketentuan pasal  2,5 dan 6 akad ini, bank berhak untuk meminta kembali kepada nasabah atau siapapun juga yang memperoleh hak darinya, atas seluruh atau sebagian jumlah kewajiban nasabah kepada bank berdasarkan akad ini, untuk dibayar dengan seketika dan sekaligus tanpa diperlukan adanya surat pemberitahuan, surat teguran, atau surat lainnya, apabila terjadi salah satu hal atau peristiwa tersebut dibawah ini “ pada nomor 4 “nasabah tidak memenuhi dan atau melanggar salah satu ketentuan atau lebih ketentuan-ketentuan yang tercantum dalam akad ini”  nomor 16 “ NASABAH melakukan penyimpangan/kelalaian terhadap hal-hal yang disepakati dalam akad yang mengakibatkan kerugian BANK sesuai dengan ketentuan yang berlaku pada BANK”. Tapi dalam akad tersebut tidak dicantumkan dan dijelaskan bagaimana bila Bank yang melanggar/ tidak mematuhi ketentuan dalam ayat ini, bagaimana apabila bank yang lalai. Disini terlihat antara para pihak tidak sama-sama kuat, tetapi ada salah satu pihak yang lebih kuat. Dalam akad ini hanya nasabah saja yang ditekankan sedangkan bank tidak. </w:t>
      </w:r>
      <w:r>
        <w:rPr>
          <w:rFonts w:ascii="Times New Roman" w:hAnsi="Times New Roman" w:cs="Times New Roman"/>
          <w:sz w:val="24"/>
        </w:rPr>
        <w:lastRenderedPageBreak/>
        <w:t xml:space="preserve">Maka dari itu peneliti meneliti tentang bagaimana bentuk konkritisasi Prinsip keadilan dan keseimbangan </w:t>
      </w:r>
      <w:r w:rsidRPr="00040106">
        <w:rPr>
          <w:rFonts w:ascii="Times New Roman" w:hAnsi="Times New Roman" w:cs="Times New Roman"/>
          <w:i/>
          <w:sz w:val="24"/>
        </w:rPr>
        <w:t>(‘adl wa tawazun)</w:t>
      </w:r>
      <w:r>
        <w:rPr>
          <w:rFonts w:ascii="Times New Roman" w:hAnsi="Times New Roman" w:cs="Times New Roman"/>
          <w:sz w:val="24"/>
        </w:rPr>
        <w:t xml:space="preserve"> dalam perjanjian pembiayaan </w:t>
      </w:r>
      <w:r w:rsidRPr="00040106">
        <w:rPr>
          <w:rFonts w:ascii="Times New Roman" w:hAnsi="Times New Roman" w:cs="Times New Roman"/>
          <w:i/>
          <w:sz w:val="24"/>
        </w:rPr>
        <w:t>mudharabah</w:t>
      </w:r>
      <w:r>
        <w:rPr>
          <w:rFonts w:ascii="Times New Roman" w:hAnsi="Times New Roman" w:cs="Times New Roman"/>
          <w:sz w:val="24"/>
        </w:rPr>
        <w:t xml:space="preserve"> beserta akibat hukumnya apabila tidak terpenuhinya prinsip tersebut.</w:t>
      </w:r>
    </w:p>
    <w:p w:rsidR="002C6CC5" w:rsidRPr="008F3206" w:rsidRDefault="002C6CC5" w:rsidP="002C6CC5">
      <w:pPr>
        <w:spacing w:line="480" w:lineRule="auto"/>
        <w:ind w:left="360" w:firstLine="774"/>
        <w:jc w:val="both"/>
        <w:rPr>
          <w:rFonts w:ascii="Times New Roman" w:hAnsi="Times New Roman" w:cs="Times New Roman"/>
          <w:sz w:val="24"/>
        </w:rPr>
      </w:pPr>
      <w:r>
        <w:rPr>
          <w:rFonts w:ascii="Times New Roman" w:hAnsi="Times New Roman" w:cs="Times New Roman"/>
          <w:sz w:val="24"/>
        </w:rPr>
        <w:t>Prinsip</w:t>
      </w:r>
      <w:r w:rsidRPr="00400765">
        <w:rPr>
          <w:rFonts w:ascii="Times New Roman" w:hAnsi="Times New Roman" w:cs="Times New Roman"/>
          <w:sz w:val="24"/>
          <w:szCs w:val="24"/>
        </w:rPr>
        <w:t xml:space="preserve"> keseimbangan dalam kontrak dengan berbagai aspeknya telah begitu banyak dikaji dan diulas oleh para ahli, sehingga muncul berbagai pengertian terkait dengan asas keseimbangan ini. Pengertian “keseimbangan-seimbang” atau “ </w:t>
      </w:r>
      <w:r w:rsidRPr="00400765">
        <w:rPr>
          <w:rFonts w:ascii="Times New Roman" w:hAnsi="Times New Roman" w:cs="Times New Roman"/>
          <w:i/>
          <w:iCs/>
          <w:sz w:val="24"/>
          <w:szCs w:val="24"/>
        </w:rPr>
        <w:t>evenwitch-evenwichtig</w:t>
      </w:r>
      <w:r w:rsidRPr="00400765">
        <w:rPr>
          <w:rFonts w:ascii="Times New Roman" w:hAnsi="Times New Roman" w:cs="Times New Roman"/>
          <w:sz w:val="24"/>
          <w:szCs w:val="24"/>
        </w:rPr>
        <w:t>” (Belanda) atau “</w:t>
      </w:r>
      <w:r w:rsidRPr="00400765">
        <w:rPr>
          <w:rFonts w:ascii="Times New Roman" w:hAnsi="Times New Roman" w:cs="Times New Roman"/>
          <w:i/>
          <w:iCs/>
          <w:sz w:val="24"/>
          <w:szCs w:val="24"/>
        </w:rPr>
        <w:t>equality-equal-equilibrium</w:t>
      </w:r>
      <w:r w:rsidRPr="00400765">
        <w:rPr>
          <w:rFonts w:ascii="Times New Roman" w:hAnsi="Times New Roman" w:cs="Times New Roman"/>
          <w:sz w:val="24"/>
          <w:szCs w:val="24"/>
        </w:rPr>
        <w:t>” (Inggris) bermakna leksikal “sama, sebanding” menunjuk pada suatu keadaan, posisi, derajat, berat, dan lain-lain.</w:t>
      </w:r>
      <w:r w:rsidRPr="007112E1">
        <w:rPr>
          <w:rStyle w:val="FootnoteReference"/>
          <w:rFonts w:ascii="Times New Roman" w:hAnsi="Times New Roman" w:cs="Times New Roman"/>
          <w:sz w:val="24"/>
          <w:szCs w:val="24"/>
        </w:rPr>
        <w:footnoteReference w:id="11"/>
      </w:r>
    </w:p>
    <w:p w:rsidR="002C6CC5" w:rsidRDefault="002C6CC5" w:rsidP="002C6CC5">
      <w:pPr>
        <w:spacing w:line="480" w:lineRule="auto"/>
        <w:ind w:left="360" w:firstLine="774"/>
        <w:jc w:val="both"/>
        <w:rPr>
          <w:rFonts w:ascii="Times New Roman" w:hAnsi="Times New Roman" w:cs="Times New Roman"/>
          <w:sz w:val="24"/>
          <w:szCs w:val="24"/>
        </w:rPr>
      </w:pPr>
      <w:r w:rsidRPr="00400765">
        <w:rPr>
          <w:rFonts w:ascii="Times New Roman" w:hAnsi="Times New Roman" w:cs="Times New Roman"/>
          <w:bCs/>
          <w:sz w:val="24"/>
          <w:szCs w:val="24"/>
        </w:rPr>
        <w:t>Sutan Remy Sjahdeini</w:t>
      </w:r>
      <w:r w:rsidRPr="00400765">
        <w:rPr>
          <w:rFonts w:ascii="Times New Roman" w:hAnsi="Times New Roman" w:cs="Times New Roman"/>
          <w:sz w:val="24"/>
          <w:szCs w:val="24"/>
        </w:rPr>
        <w:t>,</w:t>
      </w:r>
      <w:r>
        <w:rPr>
          <w:rFonts w:ascii="Times New Roman" w:hAnsi="Times New Roman" w:cs="Times New Roman"/>
          <w:sz w:val="24"/>
          <w:szCs w:val="24"/>
        </w:rPr>
        <w:t xml:space="preserve"> </w:t>
      </w:r>
      <w:r w:rsidRPr="00400765">
        <w:rPr>
          <w:rFonts w:ascii="Times New Roman" w:hAnsi="Times New Roman" w:cs="Times New Roman"/>
          <w:sz w:val="24"/>
          <w:szCs w:val="24"/>
        </w:rPr>
        <w:t xml:space="preserve"> dalam disertasinya yang berjudul “</w:t>
      </w:r>
      <w:r w:rsidRPr="00400765">
        <w:rPr>
          <w:rFonts w:ascii="Times New Roman" w:hAnsi="Times New Roman" w:cs="Times New Roman"/>
          <w:i/>
          <w:iCs/>
          <w:sz w:val="24"/>
          <w:szCs w:val="24"/>
        </w:rPr>
        <w:t>Kebebasan Berkontrak dan Perlindungan yang Seimbang bagi Para Pihak dalam Perjanjian Kredit Bank di Indonesia</w:t>
      </w:r>
      <w:r w:rsidRPr="00400765">
        <w:rPr>
          <w:rFonts w:ascii="Times New Roman" w:hAnsi="Times New Roman" w:cs="Times New Roman"/>
          <w:sz w:val="24"/>
          <w:szCs w:val="24"/>
        </w:rPr>
        <w:t xml:space="preserve">”, menganilisis keseimbangan berkontrak pada hubungan antara bank-nasabah, menyimpulkan bahwa keseimbangan para pihak hanya akan terwujud apabila berada pada posisi yang sama kuat. Oleh karena itu, dengan membiarkan hubungan kontraktual para pihak semata-mata pada mekanisme kebebasan berkontrak, sering kali menghasilkan ketidak adilan apabila </w:t>
      </w:r>
      <w:r>
        <w:rPr>
          <w:rFonts w:ascii="Times New Roman" w:hAnsi="Times New Roman" w:cs="Times New Roman"/>
          <w:sz w:val="24"/>
          <w:szCs w:val="24"/>
        </w:rPr>
        <w:t xml:space="preserve">  </w:t>
      </w:r>
      <w:r w:rsidRPr="00400765">
        <w:rPr>
          <w:rFonts w:ascii="Times New Roman" w:hAnsi="Times New Roman" w:cs="Times New Roman"/>
          <w:sz w:val="24"/>
          <w:szCs w:val="24"/>
        </w:rPr>
        <w:t>salah satu pihak berada dalam posisi yang lemah.</w:t>
      </w:r>
      <w:r>
        <w:rPr>
          <w:rStyle w:val="FootnoteReference"/>
          <w:rFonts w:ascii="Times New Roman" w:hAnsi="Times New Roman" w:cs="Times New Roman"/>
          <w:sz w:val="24"/>
          <w:szCs w:val="24"/>
        </w:rPr>
        <w:footnoteReference w:id="12"/>
      </w:r>
    </w:p>
    <w:p w:rsidR="002C6CC5"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sidRPr="008F3206">
        <w:rPr>
          <w:rFonts w:ascii="Times New Roman" w:hAnsi="Times New Roman" w:cs="Times New Roman"/>
          <w:color w:val="000000"/>
          <w:sz w:val="24"/>
          <w:szCs w:val="24"/>
          <w:shd w:val="clear" w:color="auto" w:fill="FFFFFF"/>
        </w:rPr>
        <w:t xml:space="preserve">Umumnya model perjanjian </w:t>
      </w:r>
      <w:r w:rsidRPr="000A5436">
        <w:rPr>
          <w:rFonts w:ascii="Times New Roman" w:hAnsi="Times New Roman" w:cs="Times New Roman"/>
          <w:i/>
          <w:color w:val="000000"/>
          <w:sz w:val="24"/>
          <w:szCs w:val="24"/>
          <w:shd w:val="clear" w:color="auto" w:fill="FFFFFF"/>
        </w:rPr>
        <w:t>mudharabah</w:t>
      </w:r>
      <w:r>
        <w:rPr>
          <w:rFonts w:ascii="Times New Roman" w:hAnsi="Times New Roman" w:cs="Times New Roman"/>
          <w:color w:val="000000"/>
          <w:sz w:val="24"/>
          <w:szCs w:val="24"/>
          <w:shd w:val="clear" w:color="auto" w:fill="FFFFFF"/>
        </w:rPr>
        <w:t xml:space="preserve"> </w:t>
      </w:r>
      <w:r w:rsidRPr="008F3206">
        <w:rPr>
          <w:rFonts w:ascii="Times New Roman" w:hAnsi="Times New Roman" w:cs="Times New Roman"/>
          <w:color w:val="000000"/>
          <w:sz w:val="24"/>
          <w:szCs w:val="24"/>
          <w:shd w:val="clear" w:color="auto" w:fill="FFFFFF"/>
        </w:rPr>
        <w:t>adalah perjanjian standar atau perjanjian baku yang klausul-klausulnya tel</w:t>
      </w:r>
      <w:r>
        <w:rPr>
          <w:rFonts w:ascii="Times New Roman" w:hAnsi="Times New Roman" w:cs="Times New Roman"/>
          <w:color w:val="000000"/>
          <w:sz w:val="24"/>
          <w:szCs w:val="24"/>
          <w:shd w:val="clear" w:color="auto" w:fill="FFFFFF"/>
        </w:rPr>
        <w:t xml:space="preserve">ah disusun sebelumnya. </w:t>
      </w:r>
      <w:r w:rsidRPr="008F3206">
        <w:rPr>
          <w:rFonts w:ascii="Times New Roman" w:hAnsi="Times New Roman" w:cs="Times New Roman"/>
          <w:color w:val="000000"/>
          <w:sz w:val="24"/>
          <w:szCs w:val="24"/>
          <w:shd w:val="clear" w:color="auto" w:fill="FFFFFF"/>
        </w:rPr>
        <w:t xml:space="preserve">perjanjian </w:t>
      </w:r>
      <w:r>
        <w:rPr>
          <w:rFonts w:ascii="Times New Roman" w:hAnsi="Times New Roman" w:cs="Times New Roman"/>
          <w:color w:val="000000"/>
          <w:sz w:val="24"/>
          <w:szCs w:val="24"/>
          <w:shd w:val="clear" w:color="auto" w:fill="FFFFFF"/>
        </w:rPr>
        <w:t xml:space="preserve">pembiayaan </w:t>
      </w:r>
      <w:r w:rsidRPr="008F3206">
        <w:rPr>
          <w:rFonts w:ascii="Times New Roman" w:hAnsi="Times New Roman" w:cs="Times New Roman"/>
          <w:color w:val="000000"/>
          <w:sz w:val="24"/>
          <w:szCs w:val="24"/>
          <w:shd w:val="clear" w:color="auto" w:fill="FFFFFF"/>
        </w:rPr>
        <w:t>terjadi bukan melalui p</w:t>
      </w:r>
      <w:r>
        <w:rPr>
          <w:rFonts w:ascii="Times New Roman" w:hAnsi="Times New Roman" w:cs="Times New Roman"/>
          <w:color w:val="000000"/>
          <w:sz w:val="24"/>
          <w:szCs w:val="24"/>
          <w:shd w:val="clear" w:color="auto" w:fill="FFFFFF"/>
        </w:rPr>
        <w:t>roses negosiasi yang seimbang  antara para pihak, salah satu pihak</w:t>
      </w:r>
      <w:r w:rsidRPr="008F3206">
        <w:rPr>
          <w:rFonts w:ascii="Times New Roman" w:hAnsi="Times New Roman" w:cs="Times New Roman"/>
          <w:color w:val="000000"/>
          <w:sz w:val="24"/>
          <w:szCs w:val="24"/>
          <w:shd w:val="clear" w:color="auto" w:fill="FFFFFF"/>
        </w:rPr>
        <w:t xml:space="preserve"> telah menyiapkan syarat-syarat baku pada suatu formulir perjanjian yang sudah dicetak dan kemudian disodorkan kepada pihak lainya untuk disetujui </w:t>
      </w:r>
      <w:r>
        <w:rPr>
          <w:rFonts w:ascii="Times New Roman" w:hAnsi="Times New Roman" w:cs="Times New Roman"/>
          <w:color w:val="000000"/>
          <w:sz w:val="24"/>
          <w:szCs w:val="24"/>
          <w:shd w:val="clear" w:color="auto" w:fill="FFFFFF"/>
        </w:rPr>
        <w:t>.</w:t>
      </w:r>
    </w:p>
    <w:p w:rsidR="002C6CC5"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sidRPr="008F3206">
        <w:rPr>
          <w:rFonts w:ascii="Times New Roman" w:hAnsi="Times New Roman" w:cs="Times New Roman"/>
          <w:color w:val="000000"/>
          <w:sz w:val="24"/>
          <w:szCs w:val="24"/>
          <w:shd w:val="clear" w:color="auto" w:fill="FFFFFF"/>
        </w:rPr>
        <w:lastRenderedPageBreak/>
        <w:t xml:space="preserve">Berdasarkan Pasal 1320 dalam Pasal tersebut diatur mengenai syarat sahnya suatu perjanjian, yaitu : </w:t>
      </w:r>
      <w:r>
        <w:rPr>
          <w:rStyle w:val="FootnoteReference"/>
          <w:rFonts w:ascii="Times New Roman" w:hAnsi="Times New Roman" w:cs="Times New Roman"/>
          <w:color w:val="000000"/>
          <w:sz w:val="24"/>
          <w:szCs w:val="24"/>
          <w:shd w:val="clear" w:color="auto" w:fill="FFFFFF"/>
        </w:rPr>
        <w:footnoteReference w:id="13"/>
      </w:r>
    </w:p>
    <w:p w:rsidR="002C6CC5"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sidRPr="008F3206">
        <w:rPr>
          <w:rFonts w:ascii="Times New Roman" w:hAnsi="Times New Roman" w:cs="Times New Roman"/>
          <w:color w:val="000000"/>
          <w:sz w:val="24"/>
          <w:szCs w:val="24"/>
          <w:shd w:val="clear" w:color="auto" w:fill="FFFFFF"/>
        </w:rPr>
        <w:t>1. adanya kata sepakat;</w:t>
      </w:r>
    </w:p>
    <w:p w:rsidR="002C6CC5"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sidRPr="008F3206">
        <w:rPr>
          <w:rFonts w:ascii="Times New Roman" w:hAnsi="Times New Roman" w:cs="Times New Roman"/>
          <w:color w:val="000000"/>
          <w:sz w:val="24"/>
          <w:szCs w:val="24"/>
          <w:shd w:val="clear" w:color="auto" w:fill="FFFFFF"/>
        </w:rPr>
        <w:t xml:space="preserve"> 2. adanya kecakapan; </w:t>
      </w:r>
    </w:p>
    <w:p w:rsidR="002C6CC5"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sidRPr="008F3206">
        <w:rPr>
          <w:rFonts w:ascii="Times New Roman" w:hAnsi="Times New Roman" w:cs="Times New Roman"/>
          <w:color w:val="000000"/>
          <w:sz w:val="24"/>
          <w:szCs w:val="24"/>
          <w:shd w:val="clear" w:color="auto" w:fill="FFFFFF"/>
        </w:rPr>
        <w:t>3. terdapat objek tertentu; dan</w:t>
      </w:r>
    </w:p>
    <w:p w:rsidR="002C6CC5"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sidRPr="008F3206">
        <w:rPr>
          <w:rFonts w:ascii="Times New Roman" w:hAnsi="Times New Roman" w:cs="Times New Roman"/>
          <w:color w:val="000000"/>
          <w:sz w:val="24"/>
          <w:szCs w:val="24"/>
          <w:shd w:val="clear" w:color="auto" w:fill="FFFFFF"/>
        </w:rPr>
        <w:t xml:space="preserve"> 4. terdapat sebab/kausa yang halal.  </w:t>
      </w:r>
    </w:p>
    <w:p w:rsidR="002C6CC5" w:rsidRPr="00040106"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sidRPr="008F3206">
        <w:rPr>
          <w:rFonts w:ascii="Times New Roman" w:hAnsi="Times New Roman" w:cs="Times New Roman"/>
          <w:color w:val="000000"/>
          <w:sz w:val="24"/>
          <w:szCs w:val="24"/>
          <w:shd w:val="clear" w:color="auto" w:fill="FFFFFF"/>
        </w:rPr>
        <w:t>Perjanjian baku tidak memenuhi unsur-unsur perjanjian sep</w:t>
      </w:r>
      <w:r>
        <w:rPr>
          <w:rFonts w:ascii="Times New Roman" w:hAnsi="Times New Roman" w:cs="Times New Roman"/>
          <w:color w:val="000000"/>
          <w:sz w:val="24"/>
          <w:szCs w:val="24"/>
          <w:shd w:val="clear" w:color="auto" w:fill="FFFFFF"/>
        </w:rPr>
        <w:t xml:space="preserve">erti yang diatur pada Pasal 1320. </w:t>
      </w:r>
      <w:r w:rsidRPr="00580159">
        <w:rPr>
          <w:rFonts w:ascii="Times New Roman" w:hAnsi="Times New Roman" w:cs="Times New Roman"/>
          <w:color w:val="000000"/>
          <w:sz w:val="24"/>
          <w:szCs w:val="24"/>
          <w:shd w:val="clear" w:color="auto" w:fill="FFFFFF"/>
        </w:rPr>
        <w:t>Menurut Subekti, pelangaran terhadap asas konsensualisme yang terdapat dalam Pasal 1320 KUH Perdata jo. Pasal 1338 KUH Perdata mengakibatkan kontrak menjadi tidak sah dan juga tidak mengikat sebagai undang-undang</w:t>
      </w:r>
      <w:r>
        <w:rPr>
          <w:rFonts w:ascii="Times New Roman" w:hAnsi="Times New Roman" w:cs="Times New Roman"/>
          <w:color w:val="000000"/>
          <w:sz w:val="24"/>
          <w:szCs w:val="24"/>
          <w:shd w:val="clear" w:color="auto" w:fill="FFFFFF"/>
        </w:rPr>
        <w:t>. K</w:t>
      </w:r>
      <w:r w:rsidRPr="00580159">
        <w:rPr>
          <w:rFonts w:ascii="Times New Roman" w:hAnsi="Times New Roman" w:cs="Times New Roman"/>
          <w:color w:val="000000"/>
          <w:sz w:val="24"/>
          <w:szCs w:val="24"/>
          <w:shd w:val="clear" w:color="auto" w:fill="FFFFFF"/>
        </w:rPr>
        <w:t>ontrak baku menjadi tidak patut atau tidak adil jika kontrak itu terbentuk pada suatu hubungan atau keadaan yang tidak seimbang. Jika kepatutan atau ketidakadilan itu terjadi pada suatu hubungan para pihak tidak seimbang, maka keadaan ini dinamakan undue influence. Sedangkan jika ketidakadilan terjadi pada suatu keadaan (bukan hubungan) yang tidak seimbang, maka hal ini dinamakan unconscionability. Undue influence dipandang dari akibat ketidakseimbangan itu terhadap pemberian kesempatan dari pihak yang dipengaruhi, sedangkan unconscionability dipandang dari kelakuan pihak yang kuat dalam usahanya memaksakan atau memanfaatkan transaksinya terhadap orang yang lemah</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14"/>
      </w:r>
    </w:p>
    <w:p w:rsidR="002C6CC5" w:rsidRDefault="002C6CC5" w:rsidP="002C6CC5">
      <w:pPr>
        <w:spacing w:line="480" w:lineRule="auto"/>
        <w:rPr>
          <w:rFonts w:ascii="Times New Roman" w:hAnsi="Times New Roman" w:cs="Times New Roman"/>
          <w:b/>
          <w:sz w:val="24"/>
          <w:szCs w:val="24"/>
        </w:rPr>
      </w:pPr>
    </w:p>
    <w:p w:rsidR="002C6CC5" w:rsidRDefault="002C6CC5" w:rsidP="002C6CC5">
      <w:pPr>
        <w:spacing w:line="480" w:lineRule="auto"/>
        <w:ind w:left="360" w:firstLine="360"/>
        <w:jc w:val="center"/>
        <w:rPr>
          <w:rFonts w:ascii="Times New Roman" w:hAnsi="Times New Roman" w:cs="Times New Roman"/>
          <w:b/>
          <w:sz w:val="24"/>
          <w:szCs w:val="24"/>
        </w:rPr>
      </w:pPr>
      <w:r w:rsidRPr="00F65FED">
        <w:rPr>
          <w:rFonts w:ascii="Times New Roman" w:hAnsi="Times New Roman" w:cs="Times New Roman"/>
          <w:b/>
          <w:sz w:val="24"/>
          <w:szCs w:val="24"/>
        </w:rPr>
        <w:t>Tabel 1.1</w:t>
      </w:r>
    </w:p>
    <w:p w:rsidR="002C6CC5" w:rsidRPr="00F65FED" w:rsidRDefault="002C6CC5" w:rsidP="002C6CC5">
      <w:pPr>
        <w:spacing w:line="480" w:lineRule="auto"/>
        <w:ind w:left="360" w:firstLine="360"/>
        <w:jc w:val="center"/>
        <w:rPr>
          <w:rFonts w:ascii="Times New Roman" w:hAnsi="Times New Roman" w:cs="Times New Roman"/>
          <w:b/>
          <w:sz w:val="24"/>
          <w:szCs w:val="24"/>
        </w:rPr>
      </w:pPr>
      <w:r>
        <w:rPr>
          <w:rFonts w:ascii="Times New Roman" w:hAnsi="Times New Roman" w:cs="Times New Roman"/>
          <w:b/>
          <w:sz w:val="24"/>
          <w:szCs w:val="24"/>
        </w:rPr>
        <w:t>Tabel Penelitian Sebelumnya</w:t>
      </w:r>
    </w:p>
    <w:tbl>
      <w:tblPr>
        <w:tblStyle w:val="TableGrid"/>
        <w:tblW w:w="8746" w:type="dxa"/>
        <w:jc w:val="center"/>
        <w:tblInd w:w="508" w:type="dxa"/>
        <w:tblLayout w:type="fixed"/>
        <w:tblLook w:val="04A0" w:firstRow="1" w:lastRow="0" w:firstColumn="1" w:lastColumn="0" w:noHBand="0" w:noVBand="1"/>
      </w:tblPr>
      <w:tblGrid>
        <w:gridCol w:w="699"/>
        <w:gridCol w:w="1536"/>
        <w:gridCol w:w="1693"/>
        <w:gridCol w:w="7"/>
        <w:gridCol w:w="850"/>
        <w:gridCol w:w="2257"/>
        <w:gridCol w:w="10"/>
        <w:gridCol w:w="1694"/>
      </w:tblGrid>
      <w:tr w:rsidR="002C6CC5" w:rsidTr="00C35BBA">
        <w:trPr>
          <w:jc w:val="center"/>
        </w:trPr>
        <w:tc>
          <w:tcPr>
            <w:tcW w:w="699" w:type="dxa"/>
            <w:vAlign w:val="center"/>
          </w:tcPr>
          <w:p w:rsidR="002C6CC5" w:rsidRPr="004D619C" w:rsidRDefault="002C6CC5" w:rsidP="00C35BBA">
            <w:pPr>
              <w:spacing w:line="480" w:lineRule="auto"/>
              <w:jc w:val="center"/>
              <w:rPr>
                <w:rFonts w:ascii="Times New Roman" w:hAnsi="Times New Roman" w:cs="Times New Roman"/>
                <w:b/>
                <w:sz w:val="20"/>
                <w:szCs w:val="20"/>
              </w:rPr>
            </w:pPr>
            <w:r w:rsidRPr="004D619C">
              <w:rPr>
                <w:rFonts w:ascii="Times New Roman" w:hAnsi="Times New Roman" w:cs="Times New Roman"/>
                <w:b/>
                <w:sz w:val="20"/>
                <w:szCs w:val="20"/>
              </w:rPr>
              <w:lastRenderedPageBreak/>
              <w:t>No.</w:t>
            </w:r>
          </w:p>
        </w:tc>
        <w:tc>
          <w:tcPr>
            <w:tcW w:w="1536" w:type="dxa"/>
            <w:vAlign w:val="center"/>
          </w:tcPr>
          <w:p w:rsidR="002C6CC5" w:rsidRPr="004D619C" w:rsidRDefault="002C6CC5" w:rsidP="00C35BBA">
            <w:pPr>
              <w:spacing w:line="480" w:lineRule="auto"/>
              <w:jc w:val="center"/>
              <w:rPr>
                <w:rFonts w:ascii="Times New Roman" w:hAnsi="Times New Roman" w:cs="Times New Roman"/>
                <w:b/>
                <w:sz w:val="20"/>
                <w:szCs w:val="20"/>
              </w:rPr>
            </w:pPr>
            <w:r w:rsidRPr="004D619C">
              <w:rPr>
                <w:rFonts w:ascii="Times New Roman" w:hAnsi="Times New Roman" w:cs="Times New Roman"/>
                <w:b/>
                <w:sz w:val="20"/>
                <w:szCs w:val="20"/>
              </w:rPr>
              <w:t>Nama dan Asal Peneliti</w:t>
            </w:r>
          </w:p>
        </w:tc>
        <w:tc>
          <w:tcPr>
            <w:tcW w:w="1700" w:type="dxa"/>
            <w:gridSpan w:val="2"/>
            <w:vAlign w:val="center"/>
          </w:tcPr>
          <w:p w:rsidR="002C6CC5" w:rsidRPr="004D619C" w:rsidRDefault="002C6CC5" w:rsidP="00C35BBA">
            <w:pPr>
              <w:spacing w:line="480" w:lineRule="auto"/>
              <w:jc w:val="center"/>
              <w:rPr>
                <w:rFonts w:ascii="Times New Roman" w:hAnsi="Times New Roman" w:cs="Times New Roman"/>
                <w:b/>
                <w:sz w:val="20"/>
                <w:szCs w:val="20"/>
              </w:rPr>
            </w:pPr>
            <w:r w:rsidRPr="004D619C">
              <w:rPr>
                <w:rFonts w:ascii="Times New Roman" w:hAnsi="Times New Roman" w:cs="Times New Roman"/>
                <w:b/>
                <w:sz w:val="20"/>
                <w:szCs w:val="20"/>
              </w:rPr>
              <w:t>Judul Penelitian</w:t>
            </w:r>
          </w:p>
        </w:tc>
        <w:tc>
          <w:tcPr>
            <w:tcW w:w="850" w:type="dxa"/>
            <w:vAlign w:val="center"/>
          </w:tcPr>
          <w:p w:rsidR="002C6CC5" w:rsidRPr="004D619C" w:rsidRDefault="002C6CC5" w:rsidP="00C35BBA">
            <w:pPr>
              <w:spacing w:line="480" w:lineRule="auto"/>
              <w:jc w:val="center"/>
              <w:rPr>
                <w:rFonts w:ascii="Times New Roman" w:hAnsi="Times New Roman" w:cs="Times New Roman"/>
                <w:b/>
                <w:sz w:val="20"/>
                <w:szCs w:val="20"/>
              </w:rPr>
            </w:pPr>
            <w:r w:rsidRPr="004D619C">
              <w:rPr>
                <w:rFonts w:ascii="Times New Roman" w:hAnsi="Times New Roman" w:cs="Times New Roman"/>
                <w:b/>
                <w:sz w:val="20"/>
                <w:szCs w:val="20"/>
              </w:rPr>
              <w:t>Tahun</w:t>
            </w:r>
          </w:p>
        </w:tc>
        <w:tc>
          <w:tcPr>
            <w:tcW w:w="2267" w:type="dxa"/>
            <w:gridSpan w:val="2"/>
            <w:vAlign w:val="center"/>
          </w:tcPr>
          <w:p w:rsidR="002C6CC5" w:rsidRPr="004D619C" w:rsidRDefault="002C6CC5" w:rsidP="00C35BBA">
            <w:pPr>
              <w:spacing w:line="480" w:lineRule="auto"/>
              <w:jc w:val="center"/>
              <w:rPr>
                <w:rFonts w:ascii="Times New Roman" w:hAnsi="Times New Roman" w:cs="Times New Roman"/>
                <w:b/>
                <w:sz w:val="20"/>
                <w:szCs w:val="20"/>
              </w:rPr>
            </w:pPr>
            <w:r w:rsidRPr="004D619C">
              <w:rPr>
                <w:rFonts w:ascii="Times New Roman" w:hAnsi="Times New Roman" w:cs="Times New Roman"/>
                <w:b/>
                <w:sz w:val="20"/>
                <w:szCs w:val="20"/>
              </w:rPr>
              <w:t>Rumusan Masalah</w:t>
            </w:r>
          </w:p>
        </w:tc>
        <w:tc>
          <w:tcPr>
            <w:tcW w:w="1694" w:type="dxa"/>
            <w:vAlign w:val="center"/>
          </w:tcPr>
          <w:p w:rsidR="002C6CC5" w:rsidRPr="004D619C" w:rsidRDefault="002C6CC5" w:rsidP="00C35BBA">
            <w:pPr>
              <w:spacing w:line="480" w:lineRule="auto"/>
              <w:jc w:val="center"/>
              <w:rPr>
                <w:rFonts w:ascii="Times New Roman" w:hAnsi="Times New Roman" w:cs="Times New Roman"/>
                <w:b/>
                <w:sz w:val="20"/>
                <w:szCs w:val="20"/>
              </w:rPr>
            </w:pPr>
            <w:r w:rsidRPr="004D619C">
              <w:rPr>
                <w:rFonts w:ascii="Times New Roman" w:hAnsi="Times New Roman" w:cs="Times New Roman"/>
                <w:b/>
                <w:sz w:val="20"/>
                <w:szCs w:val="20"/>
              </w:rPr>
              <w:t>Perbedaan</w:t>
            </w:r>
          </w:p>
        </w:tc>
      </w:tr>
      <w:tr w:rsidR="002C6CC5" w:rsidTr="00C35BBA">
        <w:trPr>
          <w:jc w:val="center"/>
        </w:trPr>
        <w:tc>
          <w:tcPr>
            <w:tcW w:w="699" w:type="dxa"/>
          </w:tcPr>
          <w:p w:rsidR="002C6CC5" w:rsidRPr="004D619C" w:rsidRDefault="002C6CC5" w:rsidP="002C6CC5">
            <w:pPr>
              <w:pStyle w:val="ListParagraph"/>
              <w:numPr>
                <w:ilvl w:val="0"/>
                <w:numId w:val="3"/>
              </w:numPr>
              <w:spacing w:line="480" w:lineRule="auto"/>
              <w:jc w:val="center"/>
              <w:rPr>
                <w:rFonts w:ascii="Times New Roman" w:hAnsi="Times New Roman" w:cs="Times New Roman"/>
                <w:sz w:val="20"/>
                <w:szCs w:val="20"/>
              </w:rPr>
            </w:pPr>
          </w:p>
        </w:tc>
        <w:tc>
          <w:tcPr>
            <w:tcW w:w="1536"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Budi Utomo</w:t>
            </w:r>
          </w:p>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Sekolah Tinggi Agama Islam Negeri (STAIN) Salatiga</w:t>
            </w:r>
          </w:p>
        </w:tc>
        <w:tc>
          <w:tcPr>
            <w:tcW w:w="1700" w:type="dxa"/>
            <w:gridSpan w:val="2"/>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 xml:space="preserve">Analisis Pembiayaan </w:t>
            </w:r>
            <w:r w:rsidRPr="00694ADF">
              <w:rPr>
                <w:rFonts w:ascii="Times New Roman" w:hAnsi="Times New Roman" w:cs="Times New Roman"/>
                <w:i/>
                <w:sz w:val="20"/>
                <w:szCs w:val="20"/>
              </w:rPr>
              <w:t>mudharabah</w:t>
            </w:r>
            <w:r w:rsidRPr="004D619C">
              <w:rPr>
                <w:rFonts w:ascii="Times New Roman" w:hAnsi="Times New Roman" w:cs="Times New Roman"/>
                <w:sz w:val="20"/>
                <w:szCs w:val="20"/>
              </w:rPr>
              <w:t xml:space="preserve"> pada Bank Syariah Mandiri Kantor Cabang Pembantu Banyumanik</w:t>
            </w:r>
          </w:p>
        </w:tc>
        <w:tc>
          <w:tcPr>
            <w:tcW w:w="850"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2014</w:t>
            </w:r>
          </w:p>
        </w:tc>
        <w:tc>
          <w:tcPr>
            <w:tcW w:w="2267" w:type="dxa"/>
            <w:gridSpan w:val="2"/>
          </w:tcPr>
          <w:p w:rsidR="002C6CC5" w:rsidRPr="004D619C" w:rsidRDefault="002C6CC5" w:rsidP="002C6CC5">
            <w:pPr>
              <w:pStyle w:val="ListParagraph"/>
              <w:numPr>
                <w:ilvl w:val="0"/>
                <w:numId w:val="4"/>
              </w:num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 xml:space="preserve">Bagaimana prosedur pembiayaan </w:t>
            </w:r>
            <w:r w:rsidRPr="00694ADF">
              <w:rPr>
                <w:rFonts w:ascii="Times New Roman" w:hAnsi="Times New Roman" w:cs="Times New Roman"/>
                <w:i/>
                <w:sz w:val="20"/>
                <w:szCs w:val="20"/>
              </w:rPr>
              <w:t xml:space="preserve">mudharabah </w:t>
            </w:r>
            <w:r w:rsidRPr="004D619C">
              <w:rPr>
                <w:rFonts w:ascii="Times New Roman" w:hAnsi="Times New Roman" w:cs="Times New Roman"/>
                <w:sz w:val="20"/>
                <w:szCs w:val="20"/>
              </w:rPr>
              <w:t>pada Bank Syariah Mandiri KCP Banyumanik ?</w:t>
            </w:r>
          </w:p>
          <w:p w:rsidR="002C6CC5" w:rsidRPr="004D619C" w:rsidRDefault="002C6CC5" w:rsidP="002C6CC5">
            <w:pPr>
              <w:pStyle w:val="ListParagraph"/>
              <w:numPr>
                <w:ilvl w:val="0"/>
                <w:numId w:val="4"/>
              </w:num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 xml:space="preserve">Bagaimana perhitungan bagi hasil pembiayaan </w:t>
            </w:r>
            <w:r w:rsidRPr="00694ADF">
              <w:rPr>
                <w:rFonts w:ascii="Times New Roman" w:hAnsi="Times New Roman" w:cs="Times New Roman"/>
                <w:i/>
                <w:sz w:val="20"/>
                <w:szCs w:val="20"/>
              </w:rPr>
              <w:t xml:space="preserve">mudharabah </w:t>
            </w:r>
            <w:r w:rsidRPr="004D619C">
              <w:rPr>
                <w:rFonts w:ascii="Times New Roman" w:hAnsi="Times New Roman" w:cs="Times New Roman"/>
                <w:sz w:val="20"/>
                <w:szCs w:val="20"/>
              </w:rPr>
              <w:t>pada Bank Syariah Mandiri KCP Banyumanik ?</w:t>
            </w:r>
          </w:p>
          <w:p w:rsidR="002C6CC5" w:rsidRPr="004D619C" w:rsidRDefault="002C6CC5" w:rsidP="002C6CC5">
            <w:pPr>
              <w:pStyle w:val="ListParagraph"/>
              <w:numPr>
                <w:ilvl w:val="0"/>
                <w:numId w:val="4"/>
              </w:num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Apa yang menjadi kendala pada pembiayaan mudharabah di Bank Syariah Mandiri KCP Banyumanik ?</w:t>
            </w:r>
          </w:p>
        </w:tc>
        <w:tc>
          <w:tcPr>
            <w:tcW w:w="1694"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 xml:space="preserve">Penelitian yang penulis lakukan terkait bentuk konkritisasi analisis yuridis perjanjian pembiayaan </w:t>
            </w:r>
            <w:r w:rsidRPr="00694ADF">
              <w:rPr>
                <w:rFonts w:ascii="Times New Roman" w:hAnsi="Times New Roman" w:cs="Times New Roman"/>
                <w:i/>
                <w:sz w:val="20"/>
                <w:szCs w:val="20"/>
              </w:rPr>
              <w:t>mudharabah.</w:t>
            </w:r>
          </w:p>
        </w:tc>
      </w:tr>
      <w:tr w:rsidR="002C6CC5" w:rsidTr="00C35BBA">
        <w:trPr>
          <w:trHeight w:val="8127"/>
          <w:jc w:val="center"/>
        </w:trPr>
        <w:tc>
          <w:tcPr>
            <w:tcW w:w="699" w:type="dxa"/>
          </w:tcPr>
          <w:p w:rsidR="002C6CC5" w:rsidRPr="004D619C" w:rsidRDefault="002C6CC5" w:rsidP="002C6CC5">
            <w:pPr>
              <w:pStyle w:val="ListParagraph"/>
              <w:numPr>
                <w:ilvl w:val="0"/>
                <w:numId w:val="3"/>
              </w:numPr>
              <w:spacing w:line="480" w:lineRule="auto"/>
              <w:jc w:val="both"/>
              <w:rPr>
                <w:rFonts w:ascii="Times New Roman" w:hAnsi="Times New Roman" w:cs="Times New Roman"/>
                <w:sz w:val="20"/>
                <w:szCs w:val="20"/>
              </w:rPr>
            </w:pPr>
          </w:p>
        </w:tc>
        <w:tc>
          <w:tcPr>
            <w:tcW w:w="1536"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Fidya Ramadhani</w:t>
            </w:r>
          </w:p>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Fakultas Hukum Universitas Hasanudin Makasar</w:t>
            </w:r>
          </w:p>
        </w:tc>
        <w:tc>
          <w:tcPr>
            <w:tcW w:w="1700" w:type="dxa"/>
            <w:gridSpan w:val="2"/>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color w:val="000000"/>
                <w:sz w:val="20"/>
                <w:szCs w:val="20"/>
              </w:rPr>
              <w:t>Penerapan Asas Keseimbangan Dalam Perjanjian Antara Penyedia Jasa Konstruksi Dan Pejabat Pembuat Komitmen</w:t>
            </w:r>
          </w:p>
        </w:tc>
        <w:tc>
          <w:tcPr>
            <w:tcW w:w="850"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2015</w:t>
            </w:r>
          </w:p>
        </w:tc>
        <w:tc>
          <w:tcPr>
            <w:tcW w:w="2267" w:type="dxa"/>
            <w:gridSpan w:val="2"/>
          </w:tcPr>
          <w:p w:rsidR="002C6CC5" w:rsidRPr="004D619C" w:rsidRDefault="002C6CC5" w:rsidP="002C6CC5">
            <w:pPr>
              <w:pStyle w:val="ListParagraph"/>
              <w:numPr>
                <w:ilvl w:val="0"/>
                <w:numId w:val="5"/>
              </w:num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Bagaimanakah penerapan asas keseimbangan dalam perjanjian antara penyedia jasa konstruksi dan pejabat pembuat komitmen ?</w:t>
            </w:r>
          </w:p>
          <w:p w:rsidR="002C6CC5" w:rsidRPr="004D619C" w:rsidRDefault="002C6CC5" w:rsidP="002C6CC5">
            <w:pPr>
              <w:pStyle w:val="ListParagraph"/>
              <w:numPr>
                <w:ilvl w:val="0"/>
                <w:numId w:val="5"/>
              </w:num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Bagaimanakagh bentuk perlindungan hukum terhadap penyedia jasa konstruksi dan pejabat pembuat komitmen ?</w:t>
            </w:r>
          </w:p>
        </w:tc>
        <w:tc>
          <w:tcPr>
            <w:tcW w:w="1694"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Penelitian yang peneliti lakukan mengeneai konkritisasi prinsip keadilan dan keseimbangan (‘</w:t>
            </w:r>
            <w:r w:rsidRPr="00694ADF">
              <w:rPr>
                <w:rFonts w:ascii="Times New Roman" w:hAnsi="Times New Roman" w:cs="Times New Roman"/>
                <w:i/>
                <w:sz w:val="20"/>
                <w:szCs w:val="20"/>
              </w:rPr>
              <w:t>adl wa tawazun</w:t>
            </w:r>
            <w:r w:rsidRPr="004D619C">
              <w:rPr>
                <w:rFonts w:ascii="Times New Roman" w:hAnsi="Times New Roman" w:cs="Times New Roman"/>
                <w:sz w:val="20"/>
                <w:szCs w:val="20"/>
              </w:rPr>
              <w:t xml:space="preserve">) dalam perjanjian pembiayaan </w:t>
            </w:r>
            <w:r w:rsidRPr="00694ADF">
              <w:rPr>
                <w:rFonts w:ascii="Times New Roman" w:hAnsi="Times New Roman" w:cs="Times New Roman"/>
                <w:i/>
                <w:sz w:val="20"/>
                <w:szCs w:val="20"/>
              </w:rPr>
              <w:t>mudharabah.</w:t>
            </w:r>
          </w:p>
          <w:p w:rsidR="002C6CC5" w:rsidRPr="004D619C" w:rsidRDefault="002C6CC5" w:rsidP="00C35BBA">
            <w:pPr>
              <w:spacing w:line="480" w:lineRule="auto"/>
              <w:jc w:val="both"/>
              <w:rPr>
                <w:rFonts w:ascii="Times New Roman" w:hAnsi="Times New Roman" w:cs="Times New Roman"/>
                <w:sz w:val="20"/>
                <w:szCs w:val="20"/>
              </w:rPr>
            </w:pPr>
          </w:p>
        </w:tc>
      </w:tr>
      <w:tr w:rsidR="002C6CC5" w:rsidTr="00C35BBA">
        <w:tblPrEx>
          <w:tblLook w:val="0000" w:firstRow="0" w:lastRow="0" w:firstColumn="0" w:lastColumn="0" w:noHBand="0" w:noVBand="0"/>
        </w:tblPrEx>
        <w:trPr>
          <w:trHeight w:val="2308"/>
          <w:jc w:val="center"/>
        </w:trPr>
        <w:tc>
          <w:tcPr>
            <w:tcW w:w="699"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3</w:t>
            </w:r>
          </w:p>
        </w:tc>
        <w:tc>
          <w:tcPr>
            <w:tcW w:w="1536"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Agus Prabowo Fakultas Hukum Universitas Brawijaya</w:t>
            </w:r>
          </w:p>
        </w:tc>
        <w:tc>
          <w:tcPr>
            <w:tcW w:w="1693"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Pelaksanaan Asas Keseimbangan Dalam Pemenuhan Hak dan Kewajiban Para Pihak Pada Perjanjian Pekerjaan Akses (Studi PT.Wahana Era Sejahtera Cabang Malang</w:t>
            </w:r>
          </w:p>
        </w:tc>
        <w:tc>
          <w:tcPr>
            <w:tcW w:w="857" w:type="dxa"/>
            <w:gridSpan w:val="2"/>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2016</w:t>
            </w:r>
          </w:p>
        </w:tc>
        <w:tc>
          <w:tcPr>
            <w:tcW w:w="2257" w:type="dxa"/>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1. apakah pelaksanaan perjanjian pekerjaan akses antara PT. Telkom Tbk dengan PT. Westra telah memenuhi asas keseimbangan?</w:t>
            </w:r>
          </w:p>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t xml:space="preserve">2. Apa saja faktor pendukung dan penghambat dalam pelaksanaan asas keseimbangan pada perjanjian pekerjaan </w:t>
            </w:r>
            <w:r w:rsidRPr="004D619C">
              <w:rPr>
                <w:rFonts w:ascii="Times New Roman" w:hAnsi="Times New Roman" w:cs="Times New Roman"/>
                <w:sz w:val="20"/>
                <w:szCs w:val="20"/>
              </w:rPr>
              <w:lastRenderedPageBreak/>
              <w:t>akses antara PT. Telkom Tbk dengan PT. Westra?</w:t>
            </w:r>
          </w:p>
        </w:tc>
        <w:tc>
          <w:tcPr>
            <w:tcW w:w="1704" w:type="dxa"/>
            <w:gridSpan w:val="2"/>
          </w:tcPr>
          <w:p w:rsidR="002C6CC5" w:rsidRPr="004D619C" w:rsidRDefault="002C6CC5" w:rsidP="00C35BBA">
            <w:pPr>
              <w:spacing w:line="480" w:lineRule="auto"/>
              <w:jc w:val="both"/>
              <w:rPr>
                <w:rFonts w:ascii="Times New Roman" w:hAnsi="Times New Roman" w:cs="Times New Roman"/>
                <w:sz w:val="20"/>
                <w:szCs w:val="20"/>
              </w:rPr>
            </w:pPr>
            <w:r w:rsidRPr="004D619C">
              <w:rPr>
                <w:rFonts w:ascii="Times New Roman" w:hAnsi="Times New Roman" w:cs="Times New Roman"/>
                <w:sz w:val="20"/>
                <w:szCs w:val="20"/>
              </w:rPr>
              <w:lastRenderedPageBreak/>
              <w:t xml:space="preserve">Penelitian yang peneliti lakukan bentuk konkritisasi dari prinsip keadilan dan keseimbangan ( bagaimana hak dan kewajibang para pihak apakah sudah terpenuhi prinsip keadilan dan keseimbangan </w:t>
            </w:r>
            <w:r w:rsidRPr="004D619C">
              <w:rPr>
                <w:rFonts w:ascii="Times New Roman" w:hAnsi="Times New Roman" w:cs="Times New Roman"/>
                <w:sz w:val="20"/>
                <w:szCs w:val="20"/>
              </w:rPr>
              <w:lastRenderedPageBreak/>
              <w:t>tersebut).</w:t>
            </w:r>
          </w:p>
        </w:tc>
      </w:tr>
    </w:tbl>
    <w:p w:rsidR="002C6CC5"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p>
    <w:p w:rsidR="002C6CC5" w:rsidRDefault="002C6CC5" w:rsidP="002C6CC5">
      <w:pPr>
        <w:spacing w:line="480" w:lineRule="auto"/>
        <w:ind w:left="360" w:firstLine="774"/>
        <w:jc w:val="both"/>
        <w:rPr>
          <w:rFonts w:ascii="Times New Roman" w:hAnsi="Times New Roman" w:cs="Times New Roman"/>
          <w:color w:val="000000"/>
          <w:sz w:val="24"/>
          <w:szCs w:val="24"/>
          <w:shd w:val="clear" w:color="auto" w:fill="FFFFFF"/>
        </w:rPr>
      </w:pPr>
      <w:r w:rsidRPr="00400765">
        <w:rPr>
          <w:rFonts w:ascii="Times New Roman" w:hAnsi="Times New Roman" w:cs="Times New Roman"/>
          <w:sz w:val="24"/>
          <w:szCs w:val="24"/>
        </w:rPr>
        <w:t>Perbedan antara penelitian yang penulis akan buat dengan penelitian yang dibuat oleh peneliti yang sebelumnya adalah penulis pada penelitian ini berusaha menganalisa secara yuridis</w:t>
      </w:r>
      <w:r>
        <w:rPr>
          <w:rFonts w:ascii="Times New Roman" w:hAnsi="Times New Roman" w:cs="Times New Roman"/>
          <w:sz w:val="24"/>
          <w:szCs w:val="24"/>
        </w:rPr>
        <w:t xml:space="preserve"> prinsip k</w:t>
      </w:r>
      <w:r w:rsidRPr="00400765">
        <w:rPr>
          <w:rFonts w:ascii="Times New Roman" w:hAnsi="Times New Roman" w:cs="Times New Roman"/>
          <w:sz w:val="24"/>
          <w:szCs w:val="24"/>
        </w:rPr>
        <w:t xml:space="preserve">eseimbangan para pihak dalam perjanjian pembiayaan </w:t>
      </w:r>
      <w:r w:rsidRPr="000A5436">
        <w:rPr>
          <w:rFonts w:ascii="Times New Roman" w:hAnsi="Times New Roman" w:cs="Times New Roman"/>
          <w:i/>
          <w:sz w:val="24"/>
          <w:szCs w:val="24"/>
        </w:rPr>
        <w:t>mudharabah</w:t>
      </w:r>
      <w:r w:rsidRPr="00400765">
        <w:rPr>
          <w:rFonts w:ascii="Times New Roman" w:hAnsi="Times New Roman" w:cs="Times New Roman"/>
          <w:sz w:val="24"/>
          <w:szCs w:val="24"/>
        </w:rPr>
        <w:t xml:space="preserve"> dalam perbankan syariah.    </w:t>
      </w:r>
    </w:p>
    <w:p w:rsidR="002C6CC5" w:rsidRPr="00374B17" w:rsidRDefault="002C6CC5" w:rsidP="002C6CC5">
      <w:pPr>
        <w:spacing w:line="480" w:lineRule="auto"/>
        <w:ind w:left="360" w:firstLine="774"/>
        <w:jc w:val="both"/>
        <w:rPr>
          <w:rFonts w:ascii="Times New Roman" w:hAnsi="Times New Roman" w:cs="Times New Roman"/>
          <w:b/>
          <w:sz w:val="24"/>
          <w:szCs w:val="24"/>
        </w:rPr>
      </w:pPr>
      <w:r w:rsidRPr="00400765">
        <w:rPr>
          <w:rFonts w:ascii="Times New Roman" w:hAnsi="Times New Roman" w:cs="Times New Roman"/>
          <w:sz w:val="24"/>
          <w:szCs w:val="24"/>
        </w:rPr>
        <w:t xml:space="preserve">Sehingga dari permasalahan diatas tersebut munculah ide peneliti untuk meneliti penelitian skripsi terkait dengan judul : </w:t>
      </w:r>
      <w:r w:rsidRPr="00951D97">
        <w:rPr>
          <w:rFonts w:ascii="Times New Roman" w:hAnsi="Times New Roman" w:cs="Times New Roman"/>
          <w:b/>
          <w:sz w:val="24"/>
          <w:szCs w:val="24"/>
        </w:rPr>
        <w:t>ANALISIS YURIDIS PRINSIP KEADILAN DAN KESEIMBANGAN (‘</w:t>
      </w:r>
      <w:r w:rsidRPr="00694ADF">
        <w:rPr>
          <w:rFonts w:ascii="Times New Roman" w:hAnsi="Times New Roman" w:cs="Times New Roman"/>
          <w:b/>
          <w:i/>
          <w:sz w:val="24"/>
          <w:szCs w:val="24"/>
        </w:rPr>
        <w:t>ADL WA TAWAZUN</w:t>
      </w:r>
      <w:r w:rsidRPr="00951D97">
        <w:rPr>
          <w:rFonts w:ascii="Times New Roman" w:hAnsi="Times New Roman" w:cs="Times New Roman"/>
          <w:b/>
          <w:sz w:val="24"/>
          <w:szCs w:val="24"/>
        </w:rPr>
        <w:t xml:space="preserve">)  PARA PIHAK  DALAM PERJANJIAN PEMBIAYAAN </w:t>
      </w:r>
      <w:r w:rsidRPr="00694ADF">
        <w:rPr>
          <w:rFonts w:ascii="Times New Roman" w:hAnsi="Times New Roman" w:cs="Times New Roman"/>
          <w:b/>
          <w:i/>
          <w:sz w:val="24"/>
          <w:szCs w:val="24"/>
        </w:rPr>
        <w:t>MUDHARABAH</w:t>
      </w:r>
      <w:r w:rsidRPr="00951D97">
        <w:rPr>
          <w:rFonts w:ascii="Times New Roman" w:hAnsi="Times New Roman" w:cs="Times New Roman"/>
          <w:b/>
          <w:sz w:val="24"/>
          <w:szCs w:val="24"/>
        </w:rPr>
        <w:t xml:space="preserve"> PADA PERBANKAN SYARIAH</w:t>
      </w:r>
      <w:r>
        <w:rPr>
          <w:rFonts w:ascii="Times New Roman" w:hAnsi="Times New Roman" w:cs="Times New Roman"/>
          <w:b/>
          <w:sz w:val="24"/>
          <w:szCs w:val="24"/>
        </w:rPr>
        <w:t>.</w:t>
      </w:r>
    </w:p>
    <w:p w:rsidR="002C6CC5" w:rsidRDefault="002C6CC5" w:rsidP="002C6CC5">
      <w:pPr>
        <w:pStyle w:val="ListParagraph"/>
        <w:numPr>
          <w:ilvl w:val="0"/>
          <w:numId w:val="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0741EF">
        <w:rPr>
          <w:rFonts w:ascii="Times New Roman" w:hAnsi="Times New Roman" w:cs="Times New Roman"/>
          <w:b/>
          <w:sz w:val="24"/>
          <w:szCs w:val="24"/>
        </w:rPr>
        <w:t>RUMUSAN MASALAH</w:t>
      </w:r>
    </w:p>
    <w:p w:rsidR="002C6CC5" w:rsidRPr="00DC3880" w:rsidRDefault="002C6CC5" w:rsidP="002C6CC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Berdasarkan latar belakang diatas dapat ditarik rumusan masalah sebagai berikut :</w:t>
      </w:r>
    </w:p>
    <w:p w:rsidR="002C6CC5" w:rsidRDefault="002C6CC5" w:rsidP="002C6CC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bentuk konkritisasi prinsip keadilan dan keseimbangan </w:t>
      </w:r>
      <w:r w:rsidRPr="00525364">
        <w:rPr>
          <w:rFonts w:ascii="Times New Roman" w:hAnsi="Times New Roman" w:cs="Times New Roman"/>
          <w:i/>
          <w:sz w:val="24"/>
          <w:szCs w:val="24"/>
        </w:rPr>
        <w:t>(</w:t>
      </w:r>
      <w:r>
        <w:rPr>
          <w:rFonts w:ascii="Times New Roman" w:hAnsi="Times New Roman" w:cs="Times New Roman"/>
          <w:i/>
          <w:sz w:val="24"/>
          <w:szCs w:val="24"/>
        </w:rPr>
        <w:t>‘A</w:t>
      </w:r>
      <w:r w:rsidRPr="00525364">
        <w:rPr>
          <w:rFonts w:ascii="Times New Roman" w:hAnsi="Times New Roman" w:cs="Times New Roman"/>
          <w:i/>
          <w:sz w:val="24"/>
          <w:szCs w:val="24"/>
        </w:rPr>
        <w:t>dl wa tawazun)</w:t>
      </w:r>
      <w:r>
        <w:rPr>
          <w:rFonts w:ascii="Times New Roman" w:hAnsi="Times New Roman" w:cs="Times New Roman"/>
          <w:sz w:val="24"/>
          <w:szCs w:val="24"/>
        </w:rPr>
        <w:t xml:space="preserve"> para pihak dalam perjanjian pembiayaan </w:t>
      </w:r>
      <w:r w:rsidRPr="00525364">
        <w:rPr>
          <w:rFonts w:ascii="Times New Roman" w:hAnsi="Times New Roman" w:cs="Times New Roman"/>
          <w:i/>
          <w:sz w:val="24"/>
          <w:szCs w:val="24"/>
        </w:rPr>
        <w:t xml:space="preserve">mudharabah </w:t>
      </w:r>
      <w:r>
        <w:rPr>
          <w:rFonts w:ascii="Times New Roman" w:hAnsi="Times New Roman" w:cs="Times New Roman"/>
          <w:sz w:val="24"/>
          <w:szCs w:val="24"/>
        </w:rPr>
        <w:t xml:space="preserve"> pada perbankan syariah?</w:t>
      </w:r>
    </w:p>
    <w:p w:rsidR="002C6CC5" w:rsidRPr="004D619C" w:rsidRDefault="002C6CC5" w:rsidP="002C6CC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akibat hukum tidak diterapkannya Prinsip Keadilan dan keseimbangan </w:t>
      </w:r>
      <w:r w:rsidRPr="004D619C">
        <w:rPr>
          <w:rFonts w:ascii="Times New Roman" w:hAnsi="Times New Roman" w:cs="Times New Roman"/>
          <w:i/>
          <w:sz w:val="24"/>
          <w:szCs w:val="24"/>
        </w:rPr>
        <w:t>(‘Adl wa tawazun)</w:t>
      </w:r>
      <w:r>
        <w:rPr>
          <w:rFonts w:ascii="Times New Roman" w:hAnsi="Times New Roman" w:cs="Times New Roman"/>
          <w:sz w:val="24"/>
          <w:szCs w:val="24"/>
        </w:rPr>
        <w:t xml:space="preserve"> para pihak dalam perjanjian pembiayaan </w:t>
      </w:r>
      <w:r w:rsidRPr="00525364">
        <w:rPr>
          <w:rFonts w:ascii="Times New Roman" w:hAnsi="Times New Roman" w:cs="Times New Roman"/>
          <w:i/>
          <w:sz w:val="24"/>
          <w:szCs w:val="24"/>
        </w:rPr>
        <w:t>mudharabah</w:t>
      </w:r>
      <w:r>
        <w:rPr>
          <w:rFonts w:ascii="Times New Roman" w:hAnsi="Times New Roman" w:cs="Times New Roman"/>
          <w:sz w:val="24"/>
          <w:szCs w:val="24"/>
        </w:rPr>
        <w:t xml:space="preserve"> pada perbankan syariah?</w:t>
      </w:r>
    </w:p>
    <w:p w:rsidR="002C6CC5" w:rsidRDefault="002C6CC5" w:rsidP="002C6CC5">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C</w:t>
      </w:r>
      <w:r w:rsidRPr="00580159">
        <w:rPr>
          <w:rFonts w:ascii="Times New Roman" w:hAnsi="Times New Roman" w:cs="Times New Roman"/>
          <w:b/>
          <w:sz w:val="24"/>
          <w:szCs w:val="24"/>
        </w:rPr>
        <w:t>.  TUJUAN  PENELITIAN</w:t>
      </w:r>
    </w:p>
    <w:p w:rsidR="002C6CC5" w:rsidRPr="004D619C" w:rsidRDefault="002C6CC5" w:rsidP="002C6CC5">
      <w:pPr>
        <w:tabs>
          <w:tab w:val="left" w:pos="709"/>
        </w:tabs>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400765">
        <w:rPr>
          <w:rFonts w:ascii="Times New Roman" w:hAnsi="Times New Roman" w:cs="Times New Roman"/>
          <w:sz w:val="24"/>
          <w:szCs w:val="24"/>
        </w:rPr>
        <w:t>Tujuan penelitian adalah sasaran yang ditujukan sebagai pemecah atas permasalahan yang dihadapi. Berdasarkan permasalahan yang telah dijelaskan di atas, penilitian ini bertujuan untuk :</w:t>
      </w:r>
    </w:p>
    <w:p w:rsidR="002C6CC5" w:rsidRDefault="002C6CC5" w:rsidP="002C6CC5">
      <w:pPr>
        <w:pStyle w:val="ListParagraph"/>
        <w:numPr>
          <w:ilvl w:val="1"/>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mendeskripsikan dan menganalisis bentuk konkritisasi prinsip keaadilan dan keseimbangan para pihak dalam perjanjian pembiayaan </w:t>
      </w:r>
      <w:r w:rsidRPr="00694ADF">
        <w:rPr>
          <w:rFonts w:ascii="Times New Roman" w:hAnsi="Times New Roman" w:cs="Times New Roman"/>
          <w:i/>
          <w:sz w:val="24"/>
          <w:szCs w:val="24"/>
        </w:rPr>
        <w:t>mudharabah.</w:t>
      </w:r>
    </w:p>
    <w:p w:rsidR="002C6CC5" w:rsidRPr="004D619C" w:rsidRDefault="002C6CC5" w:rsidP="002C6CC5">
      <w:pPr>
        <w:pStyle w:val="ListParagraph"/>
        <w:numPr>
          <w:ilvl w:val="1"/>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Untuk  mendeskripsikan dan menganalisis akibat hukum tidak diterapkannya prinsip keadilan dan keseimbangan para pihak dalam perjanjian pembiayaan </w:t>
      </w:r>
      <w:r w:rsidRPr="00694ADF">
        <w:rPr>
          <w:rFonts w:ascii="Times New Roman" w:hAnsi="Times New Roman" w:cs="Times New Roman"/>
          <w:i/>
          <w:sz w:val="24"/>
          <w:szCs w:val="24"/>
        </w:rPr>
        <w:t xml:space="preserve">mudharabah.                                                                                                                                                                                                                                                                                                                                                                                                                                                                                                                                                                                                                                                                                                                                                                                                                                                                                                                                                                                                                                                                                                                                                                                                                                                                                                                                                                                                                                                                                                                                                                                                                                                                                                                                                                                                                                                                                                                                                                                                                                                                                                                                                                                                                                                                                                                                                                                                                                                                                                                                                                                                                                                                                                                                                                                                                                                                                                                                                                                                                                                                                                                                                                                                                                                                                                                                                                                                                                                                                                                                                                                                                                                                                                                                                                                                                                                                                                                                                                                                                                                                                                                                                                                                                                                                                                                                                                                                                                                                                                                                                                                                                                                                                                                                                                                                                                                                                                                                                                                                                                                                                                                                                                                                                                                                                                                                                                                                                                                                                                                                                                                                                                                                                                                                                                                                                                                                                                                                                                                                                                                                                                                                                                                                                                                                                                                                                                                                                                                                                                                                                                                                                                                                                                                                                                                                                                                                                                                                                                                                                                                                                                                                                                                                                                                                                                                                                                                                                                                                                                                                                                                                                                                                                                                                                                                                                                                                                                                                                                                                                                                                                                                                                                                                                                                                                                                                                                                                                                                                                                                                                                                                                                                                                                                                                                                                                                                                                                                                                                                                                                                                                                                                                                                                                                                                                                                                                                                                                                                                                                                                                                                                                                                                                                                                                                                                                                                                                                                                                                                                                                                                                                                                                                                                                                                                                                                                                                                                                                                                                                                                                                                                                                                                                                                                                                                                                                                                                                                                                                                                                                                                                                                                                                                                                                                                                                                                                                                                                                                                                                                                                                                                                                                                                                                                                                                                                                                                                                                                                                                                                                                                                                                                                                                                                                                                                                                                                                                                                                                                                                                                                                                                                                                                                                                                                                                                                                                                                                                                                                                                                                                                                                                                                                                                                                                                                                                                                                                                                                                                                                                                                                                                                                                                                                                                                                                                                                                                                                                                                                                                                                                                                                                                                                                                                                                                                                                                                                                                                                                                                                                                                                                                                                                                                                                                                                                                                                                                                                                                                                                                                                                                                                                                                                                                                                                                                                                                                                                                                                                                                                                                                                                                                                                                                                                                                                                                                                                                                                                                                                                                                                                                                                                                                                                                                                                                                                                                                                                                                                                                                                                                                                                                                                                                                                                                                                                                                                                                                                                                                                                                                                                                                                                                                                                                                                                                                                                                                                                                                                                                                                                                                                                                                                                                                                                                                                                                                                                                                                                                                                                                                                                                                                                                                                                                                                                                                                                                                                                                                                                                                                                                                                                                                                                                                                                                                                                                                                                                                                                                                                                                                                                                                                                                                                                                                                                                                                                                                                                                                                                                                                                                                                                                                                                                                                                                                                                                                                                                                                                                                                                                                                                                                                                                                                                                                                                                                                                                                                                                                                                                                                                                                                                                                                                                                                                                                                                                                                                                                                                                                                                                                                                                                                                                                                                                                                                                                                                                                                                                                                                                                                                                                                                                                                                                                                                                                                                                                                                                                                                                                                                                                                                                                                                                                                                                                                                                                                                                                                                                                                                                                                                                                                                                                                                                                                                                                                                                                                                                                                                                                                                                                                                                                                                                                                                                                                                                                                                                                                                                                                                                                                                                                                                                                                                                                                                                                                                                                                                                                                                                                                                                                                                                                                                                                                                                                                                                                                                                                                                                                                                                                                                                                                                                                                                                                                                                                                                                                                                                                                                                                                                                                                                                                                                                                                                                                                                                                                                                                                                                                                                                                                                                                                                                                                                                                                                                                                                                                                                                                                                                                                                                                                                                                                                                                                                                                                                                                                                                                                                                                                                                                                                                                                                                                                                                                                                                                                                                                      </w:t>
      </w:r>
    </w:p>
    <w:p w:rsidR="002C6CC5" w:rsidRDefault="002C6CC5" w:rsidP="002C6CC5">
      <w:pPr>
        <w:pStyle w:val="ListParagraph"/>
        <w:spacing w:line="480" w:lineRule="auto"/>
        <w:ind w:left="851" w:hanging="851"/>
        <w:rPr>
          <w:rFonts w:ascii="Times New Roman" w:hAnsi="Times New Roman" w:cs="Times New Roman"/>
          <w:b/>
          <w:sz w:val="24"/>
          <w:szCs w:val="24"/>
        </w:rPr>
      </w:pPr>
      <w:r>
        <w:rPr>
          <w:rFonts w:ascii="Times New Roman" w:hAnsi="Times New Roman" w:cs="Times New Roman"/>
          <w:b/>
          <w:sz w:val="24"/>
          <w:szCs w:val="24"/>
        </w:rPr>
        <w:t xml:space="preserve">D.   </w:t>
      </w:r>
      <w:r w:rsidRPr="007112E1">
        <w:rPr>
          <w:rFonts w:ascii="Times New Roman" w:hAnsi="Times New Roman" w:cs="Times New Roman"/>
          <w:b/>
          <w:sz w:val="24"/>
          <w:szCs w:val="24"/>
        </w:rPr>
        <w:t>MANFAAT PENELITIAN</w:t>
      </w:r>
    </w:p>
    <w:p w:rsidR="002C6CC5" w:rsidRPr="00C74C1B" w:rsidRDefault="002C6CC5" w:rsidP="002C6CC5">
      <w:pPr>
        <w:spacing w:line="480" w:lineRule="auto"/>
        <w:ind w:left="284" w:firstLine="709"/>
        <w:jc w:val="both"/>
        <w:rPr>
          <w:rFonts w:ascii="Times New Roman" w:hAnsi="Times New Roman" w:cs="Times New Roman"/>
          <w:sz w:val="24"/>
          <w:szCs w:val="24"/>
        </w:rPr>
      </w:pPr>
      <w:r w:rsidRPr="00E1070B">
        <w:rPr>
          <w:rFonts w:ascii="Times New Roman" w:hAnsi="Times New Roman" w:cs="Times New Roman"/>
          <w:sz w:val="24"/>
          <w:szCs w:val="24"/>
        </w:rPr>
        <w:t>Manfaat penelitian menjelaskan tentang kegunaan hasil penelitian bagi beberapa pihak yang terkait dengan masalah yang diteliti, pada pembahasan permasalahan dalam kegiatan penelitian ini diharapkan nantinya bisa</w:t>
      </w:r>
      <w:r>
        <w:rPr>
          <w:rFonts w:ascii="Times New Roman" w:hAnsi="Times New Roman" w:cs="Times New Roman"/>
          <w:sz w:val="24"/>
          <w:szCs w:val="24"/>
        </w:rPr>
        <w:t xml:space="preserve"> </w:t>
      </w:r>
      <w:r w:rsidRPr="00E1070B">
        <w:rPr>
          <w:rFonts w:ascii="Times New Roman" w:hAnsi="Times New Roman" w:cs="Times New Roman"/>
          <w:sz w:val="24"/>
          <w:szCs w:val="24"/>
        </w:rPr>
        <w:t>memberikan manfaat baik secara teoritis maupun praktis yang dapat diterpkan bagi seluruh kalangan masyarakat :</w:t>
      </w:r>
    </w:p>
    <w:p w:rsidR="002C6CC5" w:rsidRPr="00170FC8" w:rsidRDefault="002C6CC5" w:rsidP="002C6CC5">
      <w:pPr>
        <w:tabs>
          <w:tab w:val="left" w:pos="426"/>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Manfaat teoritis </w:t>
      </w:r>
    </w:p>
    <w:p w:rsidR="002C6CC5" w:rsidRDefault="002C6CC5" w:rsidP="002C6CC5">
      <w:pPr>
        <w:tabs>
          <w:tab w:val="left" w:pos="426"/>
        </w:tabs>
        <w:spacing w:line="480" w:lineRule="auto"/>
        <w:ind w:left="284" w:firstLine="709"/>
        <w:jc w:val="both"/>
        <w:rPr>
          <w:rFonts w:ascii="Times New Roman" w:hAnsi="Times New Roman" w:cs="Times New Roman"/>
          <w:b/>
          <w:sz w:val="24"/>
          <w:szCs w:val="24"/>
        </w:rPr>
      </w:pPr>
      <w:r w:rsidRPr="00E1070B">
        <w:rPr>
          <w:rFonts w:ascii="Times New Roman" w:hAnsi="Times New Roman" w:cs="Times New Roman"/>
          <w:sz w:val="24"/>
          <w:szCs w:val="24"/>
        </w:rPr>
        <w:t>Hasil penelitian ini secara teori</w:t>
      </w:r>
      <w:r>
        <w:rPr>
          <w:rFonts w:ascii="Times New Roman" w:hAnsi="Times New Roman" w:cs="Times New Roman"/>
          <w:sz w:val="24"/>
          <w:szCs w:val="24"/>
        </w:rPr>
        <w:t xml:space="preserve">tis diharapkan dapat memberikan sumbangan </w:t>
      </w:r>
      <w:r w:rsidRPr="00E1070B">
        <w:rPr>
          <w:rFonts w:ascii="Times New Roman" w:hAnsi="Times New Roman" w:cs="Times New Roman"/>
          <w:sz w:val="24"/>
          <w:szCs w:val="24"/>
        </w:rPr>
        <w:t>pemikiran dan memperkaya wawasan ilmu hukum terutama tentang perbankan syariah khususnya mengenai pembiayaan mudharabah, dan juga hasil penelitian ini dapat menjadi wawasan hukum bagi kalangan akade</w:t>
      </w:r>
      <w:r>
        <w:rPr>
          <w:rFonts w:ascii="Times New Roman" w:hAnsi="Times New Roman" w:cs="Times New Roman"/>
          <w:sz w:val="24"/>
          <w:szCs w:val="24"/>
        </w:rPr>
        <w:t>mis tentang analisa yuridis Prinsip keadilan dan</w:t>
      </w:r>
      <w:r w:rsidRPr="00E1070B">
        <w:rPr>
          <w:rFonts w:ascii="Times New Roman" w:hAnsi="Times New Roman" w:cs="Times New Roman"/>
          <w:sz w:val="24"/>
          <w:szCs w:val="24"/>
        </w:rPr>
        <w:t xml:space="preserve"> keseimbangan para pihak dalam perjanjian pembiayaan </w:t>
      </w:r>
      <w:r>
        <w:rPr>
          <w:rFonts w:ascii="Times New Roman" w:hAnsi="Times New Roman" w:cs="Times New Roman"/>
          <w:i/>
          <w:sz w:val="24"/>
          <w:szCs w:val="24"/>
        </w:rPr>
        <w:t xml:space="preserve">mudharabah </w:t>
      </w:r>
      <w:r w:rsidRPr="00E1070B">
        <w:rPr>
          <w:rFonts w:ascii="Times New Roman" w:hAnsi="Times New Roman" w:cs="Times New Roman"/>
          <w:i/>
          <w:sz w:val="24"/>
          <w:szCs w:val="24"/>
        </w:rPr>
        <w:t xml:space="preserve"> </w:t>
      </w:r>
      <w:r w:rsidRPr="00E1070B">
        <w:rPr>
          <w:rFonts w:ascii="Times New Roman" w:hAnsi="Times New Roman" w:cs="Times New Roman"/>
          <w:sz w:val="24"/>
          <w:szCs w:val="24"/>
        </w:rPr>
        <w:t>dalam perbankan syariah.</w:t>
      </w:r>
    </w:p>
    <w:p w:rsidR="002C6CC5" w:rsidRDefault="002C6CC5" w:rsidP="002C6CC5">
      <w:pPr>
        <w:pStyle w:val="ListParagraph"/>
        <w:tabs>
          <w:tab w:val="left" w:pos="426"/>
        </w:tabs>
        <w:spacing w:line="480" w:lineRule="auto"/>
        <w:ind w:left="284"/>
        <w:jc w:val="both"/>
        <w:rPr>
          <w:rFonts w:ascii="Times New Roman" w:hAnsi="Times New Roman" w:cs="Times New Roman"/>
          <w:sz w:val="24"/>
          <w:szCs w:val="24"/>
        </w:rPr>
      </w:pPr>
      <w:r w:rsidRPr="00170FC8">
        <w:rPr>
          <w:rFonts w:ascii="Times New Roman" w:hAnsi="Times New Roman" w:cs="Times New Roman"/>
          <w:sz w:val="24"/>
          <w:szCs w:val="24"/>
        </w:rPr>
        <w:t>2. Manfaat praktis :</w:t>
      </w:r>
    </w:p>
    <w:p w:rsidR="002C6CC5" w:rsidRDefault="002C6CC5" w:rsidP="002C6CC5">
      <w:pPr>
        <w:pStyle w:val="ListParagraph"/>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 Bagi OJK</w:t>
      </w:r>
    </w:p>
    <w:p w:rsidR="002C6CC5" w:rsidRDefault="002C6CC5" w:rsidP="002C6CC5">
      <w:pPr>
        <w:pStyle w:val="ListParagraph"/>
        <w:tabs>
          <w:tab w:val="left" w:pos="851"/>
        </w:tabs>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Dapat memberikan sumbangan pemikiran terhadap OJK mengenai konkritisasi perjanjian pembiayaan </w:t>
      </w:r>
      <w:r w:rsidRPr="00694ADF">
        <w:rPr>
          <w:rFonts w:ascii="Times New Roman" w:hAnsi="Times New Roman" w:cs="Times New Roman"/>
          <w:i/>
          <w:sz w:val="24"/>
          <w:szCs w:val="24"/>
        </w:rPr>
        <w:t xml:space="preserve">mudharabah </w:t>
      </w:r>
      <w:r>
        <w:rPr>
          <w:rFonts w:ascii="Times New Roman" w:hAnsi="Times New Roman" w:cs="Times New Roman"/>
          <w:sz w:val="24"/>
          <w:szCs w:val="24"/>
        </w:rPr>
        <w:t>guna mengawasi industri keuangan yang sehat khususnya perbankan syariah.</w:t>
      </w:r>
    </w:p>
    <w:p w:rsidR="002C6CC5" w:rsidRDefault="002C6CC5" w:rsidP="002C6CC5">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b. Bagi DSN dan DPS</w:t>
      </w:r>
    </w:p>
    <w:p w:rsidR="002C6CC5" w:rsidRPr="004D619C" w:rsidRDefault="002C6CC5" w:rsidP="002C6CC5">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Memberikan tambahan pengetahuan untuk DSN dan DPS mengenai perjanjian pembiayaan </w:t>
      </w:r>
      <w:r w:rsidRPr="00694ADF">
        <w:rPr>
          <w:rFonts w:ascii="Times New Roman" w:hAnsi="Times New Roman" w:cs="Times New Roman"/>
          <w:i/>
          <w:sz w:val="24"/>
          <w:szCs w:val="24"/>
        </w:rPr>
        <w:t>mudharabah</w:t>
      </w:r>
      <w:r>
        <w:rPr>
          <w:rFonts w:ascii="Times New Roman" w:hAnsi="Times New Roman" w:cs="Times New Roman"/>
          <w:sz w:val="24"/>
          <w:szCs w:val="24"/>
        </w:rPr>
        <w:t xml:space="preserve"> yang berhubungan dengan kewenangannya dalam rangka memastikan kesesuaian antara produk jasa dan kegiatan usaha bank dengan prinsip syariah.</w:t>
      </w:r>
    </w:p>
    <w:p w:rsidR="002C6CC5" w:rsidRDefault="002C6CC5" w:rsidP="002C6CC5">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 </w:t>
      </w:r>
      <w:r w:rsidRPr="00267862">
        <w:rPr>
          <w:rFonts w:ascii="Times New Roman" w:hAnsi="Times New Roman" w:cs="Times New Roman"/>
          <w:sz w:val="24"/>
          <w:szCs w:val="24"/>
        </w:rPr>
        <w:t>Bagi Perbankan syariah</w:t>
      </w:r>
    </w:p>
    <w:p w:rsidR="002C6CC5" w:rsidRDefault="002C6CC5" w:rsidP="002C6CC5">
      <w:pPr>
        <w:pStyle w:val="ListParagraph"/>
        <w:tabs>
          <w:tab w:val="left" w:pos="851"/>
        </w:tabs>
        <w:spacing w:line="480" w:lineRule="auto"/>
        <w:ind w:left="851"/>
        <w:jc w:val="both"/>
        <w:rPr>
          <w:rFonts w:ascii="Times New Roman" w:hAnsi="Times New Roman" w:cs="Times New Roman"/>
          <w:sz w:val="24"/>
          <w:szCs w:val="24"/>
        </w:rPr>
      </w:pPr>
      <w:r w:rsidRPr="00267862">
        <w:rPr>
          <w:rFonts w:ascii="Times New Roman" w:hAnsi="Times New Roman" w:cs="Times New Roman"/>
          <w:sz w:val="24"/>
          <w:szCs w:val="24"/>
        </w:rPr>
        <w:t xml:space="preserve">Dapat memberikan sumbangan pemikiran dan saran mengenai perjanjian pembiayaan </w:t>
      </w:r>
      <w:r w:rsidRPr="00267862">
        <w:rPr>
          <w:rFonts w:ascii="Times New Roman" w:hAnsi="Times New Roman" w:cs="Times New Roman"/>
          <w:i/>
          <w:sz w:val="24"/>
          <w:szCs w:val="24"/>
        </w:rPr>
        <w:t>mudharabah</w:t>
      </w:r>
      <w:r>
        <w:rPr>
          <w:rFonts w:ascii="Times New Roman" w:hAnsi="Times New Roman" w:cs="Times New Roman"/>
          <w:sz w:val="24"/>
          <w:szCs w:val="24"/>
        </w:rPr>
        <w:t>.</w:t>
      </w:r>
    </w:p>
    <w:p w:rsidR="002C6CC5" w:rsidRPr="0006732B" w:rsidRDefault="002C6CC5" w:rsidP="002C6CC5">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w:t>
      </w:r>
      <w:r w:rsidRPr="0006732B">
        <w:rPr>
          <w:rFonts w:ascii="Times New Roman" w:hAnsi="Times New Roman" w:cs="Times New Roman"/>
          <w:sz w:val="24"/>
          <w:szCs w:val="24"/>
        </w:rPr>
        <w:t xml:space="preserve"> Bagi masyarakat dan debitur</w:t>
      </w:r>
    </w:p>
    <w:p w:rsidR="002C6CC5" w:rsidRPr="00267862" w:rsidRDefault="002C6CC5" w:rsidP="002C6CC5">
      <w:pPr>
        <w:pStyle w:val="ListParagraph"/>
        <w:tabs>
          <w:tab w:val="left" w:pos="851"/>
        </w:tabs>
        <w:spacing w:line="480" w:lineRule="auto"/>
        <w:ind w:left="851"/>
        <w:jc w:val="both"/>
        <w:rPr>
          <w:rFonts w:ascii="Times New Roman" w:hAnsi="Times New Roman" w:cs="Times New Roman"/>
          <w:sz w:val="24"/>
          <w:szCs w:val="24"/>
        </w:rPr>
      </w:pPr>
      <w:r w:rsidRPr="00267862">
        <w:rPr>
          <w:rFonts w:ascii="Times New Roman" w:hAnsi="Times New Roman" w:cs="Times New Roman"/>
          <w:sz w:val="24"/>
          <w:szCs w:val="24"/>
        </w:rPr>
        <w:t>Penulisan ini diharapkan mampu meningkatkan pengetahuan serta wawasan terhadap masyarakat</w:t>
      </w:r>
      <w:r>
        <w:rPr>
          <w:rFonts w:ascii="Times New Roman" w:hAnsi="Times New Roman" w:cs="Times New Roman"/>
          <w:sz w:val="24"/>
          <w:szCs w:val="24"/>
        </w:rPr>
        <w:t xml:space="preserve"> dan debitur bank syariah</w:t>
      </w:r>
      <w:r w:rsidRPr="00267862">
        <w:rPr>
          <w:rFonts w:ascii="Times New Roman" w:hAnsi="Times New Roman" w:cs="Times New Roman"/>
          <w:sz w:val="24"/>
          <w:szCs w:val="24"/>
        </w:rPr>
        <w:t xml:space="preserve"> khususnya mengenai perjanjian pembiayaan </w:t>
      </w:r>
      <w:r w:rsidRPr="00267862">
        <w:rPr>
          <w:rFonts w:ascii="Times New Roman" w:hAnsi="Times New Roman" w:cs="Times New Roman"/>
          <w:i/>
          <w:sz w:val="24"/>
          <w:szCs w:val="24"/>
        </w:rPr>
        <w:t>mudharabah.</w:t>
      </w:r>
    </w:p>
    <w:p w:rsidR="002C6CC5" w:rsidRPr="000E2285" w:rsidRDefault="002C6CC5" w:rsidP="002C6CC5">
      <w:pPr>
        <w:spacing w:line="480" w:lineRule="auto"/>
        <w:ind w:left="284"/>
        <w:jc w:val="both"/>
        <w:rPr>
          <w:rFonts w:ascii="Times New Roman" w:hAnsi="Times New Roman" w:cs="Times New Roman"/>
          <w:b/>
          <w:sz w:val="24"/>
          <w:szCs w:val="24"/>
        </w:rPr>
      </w:pPr>
      <w:r w:rsidRPr="000E2285">
        <w:rPr>
          <w:rFonts w:ascii="Times New Roman" w:hAnsi="Times New Roman" w:cs="Times New Roman"/>
          <w:b/>
          <w:sz w:val="24"/>
          <w:szCs w:val="24"/>
        </w:rPr>
        <w:t>E.</w:t>
      </w:r>
      <w:r>
        <w:rPr>
          <w:rFonts w:ascii="Times New Roman" w:hAnsi="Times New Roman" w:cs="Times New Roman"/>
          <w:b/>
          <w:sz w:val="24"/>
          <w:szCs w:val="24"/>
        </w:rPr>
        <w:t xml:space="preserve">    </w:t>
      </w:r>
      <w:r w:rsidRPr="000E2285">
        <w:rPr>
          <w:rFonts w:ascii="Times New Roman" w:hAnsi="Times New Roman" w:cs="Times New Roman"/>
          <w:b/>
          <w:sz w:val="24"/>
          <w:szCs w:val="24"/>
        </w:rPr>
        <w:t xml:space="preserve"> SISTEMATIKA PENULISAN</w:t>
      </w:r>
    </w:p>
    <w:p w:rsidR="002C6CC5" w:rsidRPr="004D619C" w:rsidRDefault="002C6CC5" w:rsidP="002C6CC5">
      <w:pPr>
        <w:spacing w:line="48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BABI I : </w:t>
      </w:r>
      <w:r w:rsidRPr="004D619C">
        <w:rPr>
          <w:rFonts w:ascii="Times New Roman" w:hAnsi="Times New Roman" w:cs="Times New Roman"/>
          <w:b/>
          <w:sz w:val="24"/>
          <w:szCs w:val="24"/>
        </w:rPr>
        <w:t>PENDAHULUAN</w:t>
      </w:r>
    </w:p>
    <w:p w:rsidR="002C6CC5" w:rsidRPr="009F70BE" w:rsidRDefault="002C6CC5" w:rsidP="002C6CC5">
      <w:pPr>
        <w:spacing w:line="480" w:lineRule="auto"/>
        <w:ind w:left="284"/>
        <w:jc w:val="both"/>
        <w:rPr>
          <w:rFonts w:ascii="Times New Roman" w:hAnsi="Times New Roman" w:cs="Times New Roman"/>
          <w:b/>
          <w:sz w:val="24"/>
          <w:szCs w:val="24"/>
        </w:rPr>
      </w:pPr>
      <w:r w:rsidRPr="000741EF">
        <w:rPr>
          <w:rFonts w:ascii="Times New Roman" w:hAnsi="Times New Roman" w:cs="Times New Roman"/>
          <w:sz w:val="24"/>
          <w:szCs w:val="24"/>
        </w:rPr>
        <w:t>Dalam bab pendahuluan ini memaparkan beberapa sub bab yang terdir dari uraian latar belakang yang mendorong penulis untuk memilih judul tersebut, kemudian perumusan masalah, tujuan penelitian, manfaat penelitian,  dan sistematika penulisan</w:t>
      </w:r>
    </w:p>
    <w:p w:rsidR="002C6CC5" w:rsidRDefault="002C6CC5" w:rsidP="002C6CC5">
      <w:pPr>
        <w:spacing w:line="480" w:lineRule="auto"/>
        <w:ind w:left="284"/>
        <w:jc w:val="both"/>
        <w:rPr>
          <w:rFonts w:ascii="Times New Roman" w:hAnsi="Times New Roman" w:cs="Times New Roman"/>
          <w:sz w:val="24"/>
          <w:szCs w:val="24"/>
        </w:rPr>
      </w:pPr>
      <w:r w:rsidRPr="000741EF">
        <w:rPr>
          <w:rFonts w:ascii="Times New Roman" w:hAnsi="Times New Roman" w:cs="Times New Roman"/>
          <w:sz w:val="24"/>
          <w:szCs w:val="24"/>
        </w:rPr>
        <w:t>BAB II</w:t>
      </w:r>
      <w:r>
        <w:rPr>
          <w:rFonts w:ascii="Times New Roman" w:hAnsi="Times New Roman" w:cs="Times New Roman"/>
          <w:sz w:val="24"/>
          <w:szCs w:val="24"/>
        </w:rPr>
        <w:t xml:space="preserve"> : </w:t>
      </w:r>
      <w:r w:rsidRPr="000741EF">
        <w:rPr>
          <w:rFonts w:ascii="Times New Roman" w:hAnsi="Times New Roman" w:cs="Times New Roman"/>
          <w:sz w:val="24"/>
          <w:szCs w:val="24"/>
        </w:rPr>
        <w:t xml:space="preserve"> </w:t>
      </w:r>
      <w:r w:rsidRPr="004D619C">
        <w:rPr>
          <w:rFonts w:ascii="Times New Roman" w:hAnsi="Times New Roman" w:cs="Times New Roman"/>
          <w:b/>
          <w:sz w:val="24"/>
          <w:szCs w:val="24"/>
        </w:rPr>
        <w:t>KAJIAN PUSTAKA</w:t>
      </w:r>
    </w:p>
    <w:p w:rsidR="002C6CC5" w:rsidRDefault="002C6CC5" w:rsidP="002C6CC5">
      <w:pPr>
        <w:spacing w:line="480" w:lineRule="auto"/>
        <w:ind w:left="284"/>
        <w:jc w:val="both"/>
        <w:rPr>
          <w:rFonts w:ascii="Times New Roman" w:hAnsi="Times New Roman" w:cs="Times New Roman"/>
          <w:sz w:val="24"/>
          <w:szCs w:val="24"/>
        </w:rPr>
      </w:pPr>
      <w:r w:rsidRPr="007112E1">
        <w:rPr>
          <w:rFonts w:ascii="Times New Roman" w:hAnsi="Times New Roman" w:cs="Times New Roman"/>
          <w:sz w:val="24"/>
          <w:szCs w:val="24"/>
        </w:rPr>
        <w:t xml:space="preserve"> Pada bab ini diuraikan tinjauan pustaka yang akan membahas dan menguraikan tinjauan teoritis mengenai pengertian-pengertian yang berkaitan dengan perngertian dasar dan </w:t>
      </w:r>
      <w:r w:rsidRPr="007112E1">
        <w:rPr>
          <w:rFonts w:ascii="Times New Roman" w:hAnsi="Times New Roman" w:cs="Times New Roman"/>
          <w:sz w:val="24"/>
          <w:szCs w:val="24"/>
        </w:rPr>
        <w:lastRenderedPageBreak/>
        <w:t>kajian umum tentang</w:t>
      </w:r>
      <w:r>
        <w:rPr>
          <w:rFonts w:ascii="Times New Roman" w:hAnsi="Times New Roman" w:cs="Times New Roman"/>
          <w:sz w:val="24"/>
          <w:szCs w:val="24"/>
        </w:rPr>
        <w:t xml:space="preserve"> analisis yuridis prinsip keadilan dan</w:t>
      </w:r>
      <w:r w:rsidRPr="007112E1">
        <w:rPr>
          <w:rFonts w:ascii="Times New Roman" w:hAnsi="Times New Roman" w:cs="Times New Roman"/>
          <w:sz w:val="24"/>
          <w:szCs w:val="24"/>
        </w:rPr>
        <w:t xml:space="preserve"> keseimbangan para pihak dalam perjanjian pembiayaan </w:t>
      </w:r>
      <w:r w:rsidRPr="000A5436">
        <w:rPr>
          <w:rFonts w:ascii="Times New Roman" w:hAnsi="Times New Roman" w:cs="Times New Roman"/>
          <w:i/>
          <w:sz w:val="24"/>
          <w:szCs w:val="24"/>
        </w:rPr>
        <w:t>mudharabah (qiradh)</w:t>
      </w:r>
      <w:r w:rsidRPr="007112E1">
        <w:rPr>
          <w:rFonts w:ascii="Times New Roman" w:hAnsi="Times New Roman" w:cs="Times New Roman"/>
          <w:sz w:val="24"/>
          <w:szCs w:val="24"/>
        </w:rPr>
        <w:t xml:space="preserve"> dalam perbankan syariah sebagai dasar ac</w:t>
      </w:r>
      <w:r>
        <w:rPr>
          <w:rFonts w:ascii="Times New Roman" w:hAnsi="Times New Roman" w:cs="Times New Roman"/>
          <w:sz w:val="24"/>
          <w:szCs w:val="24"/>
        </w:rPr>
        <w:t>uan dalam melakukan penelitian.</w:t>
      </w:r>
    </w:p>
    <w:p w:rsidR="002C6CC5" w:rsidRDefault="002C6CC5" w:rsidP="002C6CC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BAB III : </w:t>
      </w:r>
      <w:r w:rsidRPr="004D619C">
        <w:rPr>
          <w:rFonts w:ascii="Times New Roman" w:hAnsi="Times New Roman" w:cs="Times New Roman"/>
          <w:b/>
          <w:sz w:val="24"/>
          <w:szCs w:val="24"/>
        </w:rPr>
        <w:t>METODE PENELITIAN</w:t>
      </w:r>
    </w:p>
    <w:p w:rsidR="002C6CC5" w:rsidRDefault="002C6CC5" w:rsidP="002C6CC5">
      <w:pPr>
        <w:spacing w:line="480" w:lineRule="auto"/>
        <w:ind w:left="284"/>
        <w:jc w:val="both"/>
        <w:rPr>
          <w:rFonts w:ascii="Times New Roman" w:hAnsi="Times New Roman" w:cs="Times New Roman"/>
          <w:sz w:val="24"/>
          <w:szCs w:val="24"/>
        </w:rPr>
      </w:pPr>
      <w:r w:rsidRPr="007112E1">
        <w:rPr>
          <w:rFonts w:ascii="Times New Roman" w:hAnsi="Times New Roman" w:cs="Times New Roman"/>
          <w:sz w:val="24"/>
          <w:szCs w:val="24"/>
        </w:rPr>
        <w:t>Pada bab ini diuraikan mengenai metode penelitian yaitu jenis penelitian, metode pendekatan penelitian, jenis dan sumber bahan hukum, teknik memperoleh bahan hukum, teknik analisis bahan hukum,</w:t>
      </w:r>
      <w:r>
        <w:rPr>
          <w:rFonts w:ascii="Times New Roman" w:hAnsi="Times New Roman" w:cs="Times New Roman"/>
          <w:sz w:val="24"/>
          <w:szCs w:val="24"/>
        </w:rPr>
        <w:t xml:space="preserve"> definisi konseptual.</w:t>
      </w:r>
    </w:p>
    <w:p w:rsidR="002C6CC5" w:rsidRDefault="002C6CC5" w:rsidP="002C6CC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BAB IV : </w:t>
      </w:r>
      <w:r w:rsidRPr="004D619C">
        <w:rPr>
          <w:rFonts w:ascii="Times New Roman" w:hAnsi="Times New Roman" w:cs="Times New Roman"/>
          <w:b/>
          <w:sz w:val="24"/>
          <w:szCs w:val="24"/>
        </w:rPr>
        <w:t>PEMBAHASAN</w:t>
      </w:r>
    </w:p>
    <w:p w:rsidR="002C6CC5" w:rsidRDefault="002C6CC5" w:rsidP="002C6CC5">
      <w:pPr>
        <w:spacing w:line="480" w:lineRule="auto"/>
        <w:ind w:left="284"/>
        <w:jc w:val="both"/>
        <w:rPr>
          <w:rFonts w:ascii="Times New Roman" w:hAnsi="Times New Roman" w:cs="Times New Roman"/>
          <w:sz w:val="24"/>
          <w:szCs w:val="24"/>
        </w:rPr>
      </w:pPr>
      <w:r w:rsidRPr="007112E1">
        <w:rPr>
          <w:rFonts w:ascii="Times New Roman" w:hAnsi="Times New Roman" w:cs="Times New Roman"/>
          <w:sz w:val="24"/>
          <w:szCs w:val="24"/>
        </w:rPr>
        <w:t>Bab ini ak</w:t>
      </w:r>
      <w:r>
        <w:rPr>
          <w:rFonts w:ascii="Times New Roman" w:hAnsi="Times New Roman" w:cs="Times New Roman"/>
          <w:sz w:val="24"/>
          <w:szCs w:val="24"/>
        </w:rPr>
        <w:t xml:space="preserve">an menjelaskan mengenai analisis yuridis prinsip keadilan dan keseimbangan </w:t>
      </w:r>
      <w:r w:rsidRPr="000A5436">
        <w:rPr>
          <w:rFonts w:ascii="Times New Roman" w:hAnsi="Times New Roman" w:cs="Times New Roman"/>
          <w:i/>
          <w:sz w:val="24"/>
          <w:szCs w:val="24"/>
        </w:rPr>
        <w:t>(‘adl wa tawazun)</w:t>
      </w:r>
      <w:r>
        <w:rPr>
          <w:rFonts w:ascii="Times New Roman" w:hAnsi="Times New Roman" w:cs="Times New Roman"/>
          <w:sz w:val="24"/>
          <w:szCs w:val="24"/>
        </w:rPr>
        <w:t xml:space="preserve"> </w:t>
      </w:r>
      <w:r w:rsidRPr="007112E1">
        <w:rPr>
          <w:rFonts w:ascii="Times New Roman" w:hAnsi="Times New Roman" w:cs="Times New Roman"/>
          <w:sz w:val="24"/>
          <w:szCs w:val="24"/>
        </w:rPr>
        <w:t xml:space="preserve"> para pihak dalam perjanjian pembiayaan </w:t>
      </w:r>
      <w:r w:rsidRPr="000A5436">
        <w:rPr>
          <w:rFonts w:ascii="Times New Roman" w:hAnsi="Times New Roman" w:cs="Times New Roman"/>
          <w:i/>
          <w:sz w:val="24"/>
          <w:szCs w:val="24"/>
        </w:rPr>
        <w:t>mudharabah (qiradh)</w:t>
      </w:r>
      <w:r>
        <w:rPr>
          <w:rFonts w:ascii="Times New Roman" w:hAnsi="Times New Roman" w:cs="Times New Roman"/>
          <w:sz w:val="24"/>
          <w:szCs w:val="24"/>
        </w:rPr>
        <w:t xml:space="preserve"> pada perbankan syariah.</w:t>
      </w:r>
    </w:p>
    <w:p w:rsidR="002C6CC5" w:rsidRDefault="002C6CC5" w:rsidP="002C6CC5">
      <w:p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BAB V : </w:t>
      </w:r>
      <w:r w:rsidRPr="004D619C">
        <w:rPr>
          <w:rFonts w:ascii="Times New Roman" w:hAnsi="Times New Roman" w:cs="Times New Roman"/>
          <w:b/>
          <w:sz w:val="24"/>
          <w:szCs w:val="24"/>
        </w:rPr>
        <w:t>PENUTUP</w:t>
      </w:r>
    </w:p>
    <w:p w:rsidR="002C6CC5" w:rsidRPr="007112E1" w:rsidRDefault="002C6CC5" w:rsidP="002C6CC5">
      <w:pPr>
        <w:spacing w:line="480" w:lineRule="auto"/>
        <w:ind w:left="284"/>
        <w:jc w:val="both"/>
        <w:rPr>
          <w:rFonts w:ascii="Times New Roman" w:hAnsi="Times New Roman" w:cs="Times New Roman"/>
          <w:sz w:val="24"/>
          <w:szCs w:val="24"/>
        </w:rPr>
      </w:pPr>
      <w:r w:rsidRPr="007112E1">
        <w:rPr>
          <w:rFonts w:ascii="Times New Roman" w:hAnsi="Times New Roman" w:cs="Times New Roman"/>
          <w:sz w:val="24"/>
          <w:szCs w:val="24"/>
        </w:rPr>
        <w:t>Dalam bab ini berisi dua hal yaitu kesimpulan yang berisi tentang seluruh kesimpulan ssecara umum dari pembahasan rumusan masalah yang ada dalam penelitian ini dan saran yang berisi tentang himbauan dan harapan sehubungan dengan permasalahan ya</w:t>
      </w:r>
      <w:r>
        <w:rPr>
          <w:rFonts w:ascii="Times New Roman" w:hAnsi="Times New Roman" w:cs="Times New Roman"/>
          <w:sz w:val="24"/>
          <w:szCs w:val="24"/>
        </w:rPr>
        <w:t>ng dibahas pada penelitian ini.</w:t>
      </w:r>
    </w:p>
    <w:p w:rsidR="00FF4D26" w:rsidRDefault="00CC42A9">
      <w:bookmarkStart w:id="0" w:name="_GoBack"/>
      <w:bookmarkEnd w:id="0"/>
    </w:p>
    <w:sectPr w:rsidR="00FF4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2A9" w:rsidRDefault="00CC42A9" w:rsidP="002C6CC5">
      <w:pPr>
        <w:spacing w:after="0" w:line="240" w:lineRule="auto"/>
      </w:pPr>
      <w:r>
        <w:separator/>
      </w:r>
    </w:p>
  </w:endnote>
  <w:endnote w:type="continuationSeparator" w:id="0">
    <w:p w:rsidR="00CC42A9" w:rsidRDefault="00CC42A9" w:rsidP="002C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2A9" w:rsidRDefault="00CC42A9" w:rsidP="002C6CC5">
      <w:pPr>
        <w:spacing w:after="0" w:line="240" w:lineRule="auto"/>
      </w:pPr>
      <w:r>
        <w:separator/>
      </w:r>
    </w:p>
  </w:footnote>
  <w:footnote w:type="continuationSeparator" w:id="0">
    <w:p w:rsidR="00CC42A9" w:rsidRDefault="00CC42A9" w:rsidP="002C6CC5">
      <w:pPr>
        <w:spacing w:after="0" w:line="240" w:lineRule="auto"/>
      </w:pPr>
      <w:r>
        <w:continuationSeparator/>
      </w:r>
    </w:p>
  </w:footnote>
  <w:footnote w:id="1">
    <w:p w:rsidR="002C6CC5" w:rsidRPr="00AA1DEE" w:rsidRDefault="002C6CC5" w:rsidP="002C6CC5">
      <w:pPr>
        <w:pStyle w:val="FootnoteText"/>
        <w:rPr>
          <w:rFonts w:ascii="Times New Roman" w:hAnsi="Times New Roman" w:cs="Times New Roman"/>
        </w:rPr>
      </w:pPr>
      <w:r w:rsidRPr="00AA1DEE">
        <w:rPr>
          <w:rStyle w:val="FootnoteReference"/>
          <w:rFonts w:ascii="Times New Roman" w:hAnsi="Times New Roman" w:cs="Times New Roman"/>
        </w:rPr>
        <w:footnoteRef/>
      </w:r>
      <w:r w:rsidRPr="00AA1DEE">
        <w:rPr>
          <w:rFonts w:ascii="Times New Roman" w:hAnsi="Times New Roman" w:cs="Times New Roman"/>
        </w:rPr>
        <w:t xml:space="preserve"> Ilmam Saiful Aziz, </w:t>
      </w:r>
      <w:r w:rsidRPr="00AA1DEE">
        <w:rPr>
          <w:rFonts w:ascii="Times New Roman" w:hAnsi="Times New Roman" w:cs="Times New Roman"/>
          <w:b/>
        </w:rPr>
        <w:t>Sejarah Perbankan Di Indonesia (online)</w:t>
      </w:r>
      <w:r w:rsidRPr="00AA1DEE">
        <w:rPr>
          <w:rFonts w:ascii="Times New Roman" w:hAnsi="Times New Roman" w:cs="Times New Roman"/>
          <w:i/>
        </w:rPr>
        <w:t xml:space="preserve">, </w:t>
      </w:r>
      <w:hyperlink r:id="rId1" w:history="1">
        <w:r w:rsidRPr="00AA1DEE">
          <w:rPr>
            <w:rStyle w:val="Hyperlink"/>
            <w:rFonts w:ascii="Times New Roman" w:hAnsi="Times New Roman" w:cs="Times New Roman"/>
          </w:rPr>
          <w:t>http://caramita.com/sejarah-perbankan-di-indonesia.htm</w:t>
        </w:r>
      </w:hyperlink>
      <w:r w:rsidRPr="00AA1DEE">
        <w:rPr>
          <w:rFonts w:ascii="Times New Roman" w:hAnsi="Times New Roman" w:cs="Times New Roman"/>
        </w:rPr>
        <w:t>, diakses 10 oktober 2016</w:t>
      </w:r>
    </w:p>
  </w:footnote>
  <w:footnote w:id="2">
    <w:p w:rsidR="002C6CC5" w:rsidRPr="00AA1DEE" w:rsidRDefault="002C6CC5" w:rsidP="002C6CC5">
      <w:pPr>
        <w:pStyle w:val="FootnoteText"/>
        <w:rPr>
          <w:rFonts w:ascii="Times New Roman" w:hAnsi="Times New Roman" w:cs="Times New Roman"/>
        </w:rPr>
      </w:pPr>
      <w:r w:rsidRPr="00AA1DEE">
        <w:rPr>
          <w:rStyle w:val="FootnoteReference"/>
          <w:rFonts w:ascii="Times New Roman" w:hAnsi="Times New Roman" w:cs="Times New Roman"/>
        </w:rPr>
        <w:footnoteRef/>
      </w:r>
      <w:r w:rsidRPr="00AA1DEE">
        <w:rPr>
          <w:rFonts w:ascii="Times New Roman" w:hAnsi="Times New Roman" w:cs="Times New Roman"/>
        </w:rPr>
        <w:t xml:space="preserve">  </w:t>
      </w:r>
      <w:r w:rsidRPr="00AA1DEE">
        <w:rPr>
          <w:rFonts w:ascii="Times New Roman" w:hAnsi="Times New Roman" w:cs="Times New Roman"/>
        </w:rPr>
        <w:t xml:space="preserve">Sutan </w:t>
      </w:r>
      <w:r w:rsidRPr="00AA1DEE">
        <w:rPr>
          <w:rFonts w:ascii="Times New Roman" w:hAnsi="Times New Roman" w:cs="Times New Roman"/>
        </w:rPr>
        <w:t xml:space="preserve">Remy Sjahdeini,  </w:t>
      </w:r>
      <w:r>
        <w:rPr>
          <w:rFonts w:ascii="Times New Roman" w:hAnsi="Times New Roman" w:cs="Times New Roman"/>
          <w:b/>
        </w:rPr>
        <w:t>Perbankan Syariah Produk Produk dan Aspek H</w:t>
      </w:r>
      <w:r w:rsidRPr="00AA1DEE">
        <w:rPr>
          <w:rFonts w:ascii="Times New Roman" w:hAnsi="Times New Roman" w:cs="Times New Roman"/>
          <w:b/>
        </w:rPr>
        <w:t xml:space="preserve">ukumnya, </w:t>
      </w:r>
      <w:r w:rsidRPr="00AA1DEE">
        <w:rPr>
          <w:rFonts w:ascii="Times New Roman" w:hAnsi="Times New Roman" w:cs="Times New Roman"/>
        </w:rPr>
        <w:t>Kencana, Jakarta, 2014, hlm 31.</w:t>
      </w:r>
    </w:p>
  </w:footnote>
  <w:footnote w:id="3">
    <w:p w:rsidR="002C6CC5" w:rsidRPr="004B1DB8" w:rsidRDefault="002C6CC5" w:rsidP="002C6CC5">
      <w:pPr>
        <w:pStyle w:val="FootnoteText"/>
        <w:rPr>
          <w:rFonts w:ascii="Times New Roman" w:hAnsi="Times New Roman" w:cs="Times New Roman"/>
        </w:rPr>
      </w:pPr>
      <w:r w:rsidRPr="00AA1DEE">
        <w:rPr>
          <w:rStyle w:val="FootnoteReference"/>
          <w:rFonts w:ascii="Times New Roman" w:hAnsi="Times New Roman" w:cs="Times New Roman"/>
        </w:rPr>
        <w:footnoteRef/>
      </w:r>
      <w:r w:rsidRPr="00AA1DEE">
        <w:rPr>
          <w:rFonts w:ascii="Times New Roman" w:hAnsi="Times New Roman" w:cs="Times New Roman"/>
        </w:rPr>
        <w:t xml:space="preserve"> </w:t>
      </w:r>
      <w:r w:rsidRPr="00AA1DEE">
        <w:rPr>
          <w:rFonts w:ascii="Times New Roman" w:hAnsi="Times New Roman" w:cs="Times New Roman"/>
          <w:i/>
        </w:rPr>
        <w:t xml:space="preserve">Ibid </w:t>
      </w:r>
      <w:r w:rsidRPr="00AA1DEE">
        <w:rPr>
          <w:rFonts w:ascii="Times New Roman" w:hAnsi="Times New Roman" w:cs="Times New Roman"/>
          <w:i/>
        </w:rPr>
        <w:t xml:space="preserve">,. </w:t>
      </w:r>
      <w:r w:rsidRPr="00AA1DEE">
        <w:rPr>
          <w:rFonts w:ascii="Times New Roman" w:hAnsi="Times New Roman" w:cs="Times New Roman"/>
        </w:rPr>
        <w:t>Hlm. 32</w:t>
      </w:r>
    </w:p>
  </w:footnote>
  <w:footnote w:id="4">
    <w:p w:rsidR="002C6CC5" w:rsidRPr="002C723A" w:rsidRDefault="002C6CC5" w:rsidP="002C6CC5">
      <w:pPr>
        <w:pStyle w:val="FootnoteText"/>
        <w:rPr>
          <w:rFonts w:ascii="Times New Roman" w:hAnsi="Times New Roman" w:cs="Times New Roman"/>
        </w:rPr>
      </w:pPr>
      <w:r w:rsidRPr="002C723A">
        <w:rPr>
          <w:rStyle w:val="FootnoteReference"/>
          <w:rFonts w:ascii="Times New Roman" w:hAnsi="Times New Roman" w:cs="Times New Roman"/>
        </w:rPr>
        <w:footnoteRef/>
      </w:r>
      <w:r w:rsidRPr="002C723A">
        <w:rPr>
          <w:rFonts w:ascii="Times New Roman" w:hAnsi="Times New Roman" w:cs="Times New Roman"/>
        </w:rPr>
        <w:t xml:space="preserve"> </w:t>
      </w:r>
      <w:r w:rsidRPr="002C723A">
        <w:rPr>
          <w:rFonts w:ascii="Times New Roman" w:hAnsi="Times New Roman" w:cs="Times New Roman"/>
        </w:rPr>
        <w:t xml:space="preserve">Zainuddin </w:t>
      </w:r>
      <w:r w:rsidRPr="002C723A">
        <w:rPr>
          <w:rFonts w:ascii="Times New Roman" w:hAnsi="Times New Roman" w:cs="Times New Roman"/>
        </w:rPr>
        <w:t>Ali</w:t>
      </w:r>
      <w:r w:rsidRPr="002C723A">
        <w:rPr>
          <w:rFonts w:ascii="Times New Roman" w:hAnsi="Times New Roman" w:cs="Times New Roman"/>
          <w:i/>
        </w:rPr>
        <w:t xml:space="preserve">, </w:t>
      </w:r>
      <w:r w:rsidRPr="002C723A">
        <w:rPr>
          <w:rFonts w:ascii="Times New Roman" w:hAnsi="Times New Roman" w:cs="Times New Roman"/>
          <w:b/>
        </w:rPr>
        <w:t>Hukum perbakan syariah</w:t>
      </w:r>
      <w:r w:rsidRPr="002C723A">
        <w:rPr>
          <w:rFonts w:ascii="Times New Roman" w:hAnsi="Times New Roman" w:cs="Times New Roman"/>
          <w:b/>
          <w:i/>
        </w:rPr>
        <w:t>,</w:t>
      </w:r>
      <w:r w:rsidRPr="002C723A">
        <w:rPr>
          <w:rFonts w:ascii="Times New Roman" w:hAnsi="Times New Roman" w:cs="Times New Roman"/>
        </w:rPr>
        <w:t xml:space="preserve"> Sinar Grafika, Jakarta, 2008, hlm 68.</w:t>
      </w:r>
    </w:p>
  </w:footnote>
  <w:footnote w:id="5">
    <w:p w:rsidR="002C6CC5" w:rsidRPr="002C723A" w:rsidRDefault="002C6CC5" w:rsidP="002C6CC5">
      <w:pPr>
        <w:pStyle w:val="FootnoteText"/>
        <w:rPr>
          <w:rFonts w:ascii="Times New Roman" w:hAnsi="Times New Roman" w:cs="Times New Roman"/>
        </w:rPr>
      </w:pPr>
      <w:r w:rsidRPr="002C723A">
        <w:rPr>
          <w:rStyle w:val="FootnoteReference"/>
          <w:rFonts w:ascii="Times New Roman" w:hAnsi="Times New Roman" w:cs="Times New Roman"/>
        </w:rPr>
        <w:footnoteRef/>
      </w:r>
      <w:r w:rsidRPr="002C723A">
        <w:rPr>
          <w:rFonts w:ascii="Times New Roman" w:hAnsi="Times New Roman" w:cs="Times New Roman"/>
        </w:rPr>
        <w:t xml:space="preserve"> </w:t>
      </w:r>
      <w:r w:rsidRPr="002C723A">
        <w:rPr>
          <w:rFonts w:ascii="Times New Roman" w:hAnsi="Times New Roman" w:cs="Times New Roman"/>
          <w:i/>
        </w:rPr>
        <w:t xml:space="preserve">ibid </w:t>
      </w:r>
    </w:p>
  </w:footnote>
  <w:footnote w:id="6">
    <w:p w:rsidR="002C6CC5" w:rsidRPr="002C723A" w:rsidRDefault="002C6CC5" w:rsidP="002C6CC5">
      <w:pPr>
        <w:pStyle w:val="FootnoteText"/>
        <w:rPr>
          <w:rFonts w:ascii="Times New Roman" w:hAnsi="Times New Roman" w:cs="Times New Roman"/>
        </w:rPr>
      </w:pPr>
      <w:r w:rsidRPr="002C723A">
        <w:rPr>
          <w:rStyle w:val="FootnoteReference"/>
          <w:rFonts w:ascii="Times New Roman" w:hAnsi="Times New Roman" w:cs="Times New Roman"/>
        </w:rPr>
        <w:footnoteRef/>
      </w:r>
      <w:r w:rsidRPr="002C723A">
        <w:rPr>
          <w:rFonts w:ascii="Times New Roman" w:hAnsi="Times New Roman" w:cs="Times New Roman"/>
        </w:rPr>
        <w:t xml:space="preserve"> </w:t>
      </w:r>
      <w:r w:rsidRPr="002C723A">
        <w:rPr>
          <w:rFonts w:ascii="Times New Roman" w:hAnsi="Times New Roman" w:cs="Times New Roman"/>
        </w:rPr>
        <w:t xml:space="preserve">Dewan redaksi ensiklopedia islam, </w:t>
      </w:r>
      <w:r w:rsidRPr="002C723A">
        <w:rPr>
          <w:rFonts w:ascii="Times New Roman" w:hAnsi="Times New Roman" w:cs="Times New Roman"/>
          <w:b/>
        </w:rPr>
        <w:t>ensiklopedia islam jilid 1</w:t>
      </w:r>
      <w:r w:rsidRPr="002C723A">
        <w:rPr>
          <w:rFonts w:ascii="Times New Roman" w:hAnsi="Times New Roman" w:cs="Times New Roman"/>
        </w:rPr>
        <w:t xml:space="preserve">, PT Ichtiar Baru Van Hoeve, Jakarta, 1994, hlm. 233. Dalam  Rachmadi Usman,  </w:t>
      </w:r>
      <w:r w:rsidRPr="002C723A">
        <w:rPr>
          <w:rFonts w:ascii="Times New Roman" w:hAnsi="Times New Roman" w:cs="Times New Roman"/>
          <w:b/>
        </w:rPr>
        <w:t>Aspek Hukum Perbankan syariah di</w:t>
      </w:r>
      <w:r w:rsidRPr="002C723A">
        <w:rPr>
          <w:rFonts w:ascii="Times New Roman" w:hAnsi="Times New Roman" w:cs="Times New Roman"/>
          <w:b/>
          <w:i/>
        </w:rPr>
        <w:t xml:space="preserve"> </w:t>
      </w:r>
      <w:r w:rsidRPr="00AA1DEE">
        <w:rPr>
          <w:rFonts w:ascii="Times New Roman" w:hAnsi="Times New Roman" w:cs="Times New Roman"/>
          <w:b/>
        </w:rPr>
        <w:t>indonesia</w:t>
      </w:r>
      <w:r w:rsidRPr="002C723A">
        <w:rPr>
          <w:rFonts w:ascii="Times New Roman" w:hAnsi="Times New Roman" w:cs="Times New Roman"/>
        </w:rPr>
        <w:t>, Sinar Grafika, Jakarta, 2012, hlm 8.</w:t>
      </w:r>
    </w:p>
    <w:p w:rsidR="002C6CC5" w:rsidRPr="002C723A" w:rsidRDefault="002C6CC5" w:rsidP="002C6CC5">
      <w:pPr>
        <w:pStyle w:val="FootnoteText"/>
        <w:rPr>
          <w:rFonts w:ascii="Times New Roman" w:hAnsi="Times New Roman" w:cs="Times New Roman"/>
        </w:rPr>
      </w:pPr>
    </w:p>
  </w:footnote>
  <w:footnote w:id="7">
    <w:p w:rsidR="002C6CC5" w:rsidRPr="00CF7130" w:rsidRDefault="002C6CC5" w:rsidP="002C6CC5">
      <w:pPr>
        <w:pStyle w:val="FootnoteText"/>
        <w:rPr>
          <w:rFonts w:ascii="Times New Roman" w:hAnsi="Times New Roman" w:cs="Times New Roman"/>
        </w:rPr>
      </w:pPr>
      <w:r w:rsidRPr="00CF7130">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Zainuddin </w:t>
      </w:r>
      <w:r>
        <w:rPr>
          <w:rFonts w:ascii="Times New Roman" w:hAnsi="Times New Roman" w:cs="Times New Roman"/>
        </w:rPr>
        <w:t xml:space="preserve">Ali, </w:t>
      </w:r>
      <w:r w:rsidRPr="00CF7130">
        <w:rPr>
          <w:rFonts w:ascii="Times New Roman" w:hAnsi="Times New Roman" w:cs="Times New Roman"/>
          <w:i/>
        </w:rPr>
        <w:t>op.cit</w:t>
      </w:r>
      <w:r>
        <w:rPr>
          <w:rFonts w:ascii="Times New Roman" w:hAnsi="Times New Roman" w:cs="Times New Roman"/>
        </w:rPr>
        <w:t>.</w:t>
      </w:r>
      <w:r w:rsidRPr="00CF7130">
        <w:rPr>
          <w:rFonts w:ascii="Times New Roman" w:hAnsi="Times New Roman" w:cs="Times New Roman"/>
        </w:rPr>
        <w:t>, hlm 12</w:t>
      </w:r>
    </w:p>
  </w:footnote>
  <w:footnote w:id="8">
    <w:p w:rsidR="002C6CC5" w:rsidRPr="00CF7130" w:rsidRDefault="002C6CC5" w:rsidP="002C6CC5">
      <w:pPr>
        <w:pStyle w:val="FootnoteText"/>
        <w:rPr>
          <w:rFonts w:ascii="Times New Roman" w:hAnsi="Times New Roman" w:cs="Times New Roman"/>
        </w:rPr>
      </w:pPr>
      <w:r w:rsidRPr="00CF7130">
        <w:rPr>
          <w:rStyle w:val="FootnoteReference"/>
          <w:rFonts w:ascii="Times New Roman" w:hAnsi="Times New Roman" w:cs="Times New Roman"/>
        </w:rPr>
        <w:footnoteRef/>
      </w:r>
      <w:r>
        <w:rPr>
          <w:rFonts w:ascii="Times New Roman" w:hAnsi="Times New Roman" w:cs="Times New Roman"/>
        </w:rPr>
        <w:t xml:space="preserve"> </w:t>
      </w:r>
      <w:r w:rsidRPr="00CF7130">
        <w:rPr>
          <w:rFonts w:ascii="Times New Roman" w:hAnsi="Times New Roman" w:cs="Times New Roman"/>
          <w:i/>
        </w:rPr>
        <w:t>Ibid.</w:t>
      </w:r>
    </w:p>
  </w:footnote>
  <w:footnote w:id="9">
    <w:p w:rsidR="002C6CC5" w:rsidRPr="00CF7130" w:rsidRDefault="002C6CC5" w:rsidP="002C6CC5">
      <w:pPr>
        <w:pStyle w:val="FootnoteText"/>
        <w:rPr>
          <w:rFonts w:ascii="Times New Roman" w:hAnsi="Times New Roman" w:cs="Times New Roman"/>
        </w:rPr>
      </w:pPr>
      <w:r w:rsidRPr="00CF7130">
        <w:rPr>
          <w:rStyle w:val="FootnoteReference"/>
          <w:rFonts w:ascii="Times New Roman" w:hAnsi="Times New Roman" w:cs="Times New Roman"/>
        </w:rPr>
        <w:footnoteRef/>
      </w:r>
      <w:r w:rsidRPr="00CF7130">
        <w:rPr>
          <w:rFonts w:ascii="Times New Roman" w:hAnsi="Times New Roman" w:cs="Times New Roman"/>
        </w:rPr>
        <w:t xml:space="preserve"> </w:t>
      </w:r>
      <w:r w:rsidRPr="00CF7130">
        <w:rPr>
          <w:rFonts w:ascii="Times New Roman" w:hAnsi="Times New Roman" w:cs="Times New Roman"/>
          <w:i/>
        </w:rPr>
        <w:t>Ibid.</w:t>
      </w:r>
    </w:p>
  </w:footnote>
  <w:footnote w:id="10">
    <w:p w:rsidR="002C6CC5" w:rsidRPr="00AA1DEE" w:rsidRDefault="002C6CC5" w:rsidP="002C6CC5">
      <w:pPr>
        <w:pStyle w:val="FootnoteText"/>
        <w:rPr>
          <w:rFonts w:ascii="Times New Roman" w:hAnsi="Times New Roman" w:cs="Times New Roman"/>
        </w:rPr>
      </w:pPr>
      <w:r w:rsidRPr="00AA1DEE">
        <w:rPr>
          <w:rStyle w:val="FootnoteReference"/>
          <w:rFonts w:ascii="Times New Roman" w:hAnsi="Times New Roman" w:cs="Times New Roman"/>
        </w:rPr>
        <w:footnoteRef/>
      </w:r>
      <w:r w:rsidRPr="00AA1DEE">
        <w:rPr>
          <w:rFonts w:ascii="Times New Roman" w:hAnsi="Times New Roman" w:cs="Times New Roman"/>
        </w:rPr>
        <w:t xml:space="preserve"> </w:t>
      </w:r>
      <w:r w:rsidRPr="00AA1DEE">
        <w:rPr>
          <w:rFonts w:ascii="Times New Roman" w:hAnsi="Times New Roman" w:cs="Times New Roman"/>
        </w:rPr>
        <w:t xml:space="preserve">Muhammad </w:t>
      </w:r>
      <w:r w:rsidRPr="00AA1DEE">
        <w:rPr>
          <w:rFonts w:ascii="Times New Roman" w:hAnsi="Times New Roman" w:cs="Times New Roman"/>
        </w:rPr>
        <w:t xml:space="preserve">Arifin Badri, </w:t>
      </w:r>
      <w:r w:rsidRPr="00AA1DEE">
        <w:rPr>
          <w:rFonts w:ascii="Times New Roman" w:hAnsi="Times New Roman" w:cs="Times New Roman"/>
          <w:b/>
        </w:rPr>
        <w:t xml:space="preserve">Fatwa Dsn Mui Vs Praktek Perbankan Syariah (online), </w:t>
      </w:r>
      <w:hyperlink r:id="rId2" w:history="1">
        <w:r w:rsidRPr="00AA1DEE">
          <w:rPr>
            <w:rStyle w:val="Hyperlink"/>
            <w:rFonts w:ascii="Times New Roman" w:hAnsi="Times New Roman" w:cs="Times New Roman"/>
          </w:rPr>
          <w:t>http://pengusahamuslim.com/2728-fatwa-dsn-mui-1451.html</w:t>
        </w:r>
      </w:hyperlink>
      <w:r w:rsidRPr="00AA1DEE">
        <w:rPr>
          <w:rFonts w:ascii="Times New Roman" w:hAnsi="Times New Roman" w:cs="Times New Roman"/>
        </w:rPr>
        <w:t>, (diakses 10 oktober 2016), 2012</w:t>
      </w:r>
    </w:p>
  </w:footnote>
  <w:footnote w:id="11">
    <w:p w:rsidR="002C6CC5" w:rsidRPr="006467E0" w:rsidRDefault="002C6CC5" w:rsidP="002C6CC5">
      <w:pPr>
        <w:pStyle w:val="FootnoteText"/>
        <w:rPr>
          <w:rFonts w:ascii="Times New Roman" w:hAnsi="Times New Roman" w:cs="Times New Roman"/>
        </w:rPr>
      </w:pPr>
      <w:r w:rsidRPr="006467E0">
        <w:rPr>
          <w:rStyle w:val="FootnoteReference"/>
          <w:rFonts w:ascii="Times New Roman" w:hAnsi="Times New Roman" w:cs="Times New Roman"/>
        </w:rPr>
        <w:footnoteRef/>
      </w:r>
      <w:r w:rsidRPr="006467E0">
        <w:rPr>
          <w:rFonts w:ascii="Times New Roman" w:hAnsi="Times New Roman" w:cs="Times New Roman"/>
        </w:rPr>
        <w:t xml:space="preserve"> </w:t>
      </w:r>
      <w:r w:rsidRPr="006467E0">
        <w:rPr>
          <w:rFonts w:ascii="Times New Roman" w:hAnsi="Times New Roman" w:cs="Times New Roman"/>
          <w:i/>
          <w:iCs/>
        </w:rPr>
        <w:t xml:space="preserve">Ibid, </w:t>
      </w:r>
      <w:r w:rsidRPr="006467E0">
        <w:rPr>
          <w:rFonts w:ascii="Times New Roman" w:hAnsi="Times New Roman" w:cs="Times New Roman"/>
        </w:rPr>
        <w:t xml:space="preserve">hal. 25-26  </w:t>
      </w:r>
    </w:p>
  </w:footnote>
  <w:footnote w:id="12">
    <w:p w:rsidR="002C6CC5" w:rsidRDefault="002C6CC5" w:rsidP="002C6CC5">
      <w:pPr>
        <w:pStyle w:val="FootnoteText"/>
      </w:pPr>
      <w:r>
        <w:rPr>
          <w:rStyle w:val="FootnoteReference"/>
        </w:rPr>
        <w:footnoteRef/>
      </w:r>
      <w:r>
        <w:t xml:space="preserve"> </w:t>
      </w:r>
      <w:r w:rsidRPr="006467E0">
        <w:rPr>
          <w:rFonts w:ascii="Times New Roman" w:hAnsi="Times New Roman" w:cs="Times New Roman"/>
        </w:rPr>
        <w:t xml:space="preserve">Pendapat </w:t>
      </w:r>
      <w:r w:rsidRPr="006467E0">
        <w:rPr>
          <w:rFonts w:ascii="Times New Roman" w:hAnsi="Times New Roman" w:cs="Times New Roman"/>
        </w:rPr>
        <w:t xml:space="preserve">Sutan Remy Sjahdeini dalam disertasinya dalam Agus Yudha Hernoko,  </w:t>
      </w:r>
      <w:r w:rsidRPr="006467E0">
        <w:rPr>
          <w:rFonts w:ascii="Times New Roman" w:hAnsi="Times New Roman" w:cs="Times New Roman"/>
          <w:b/>
          <w:iCs/>
        </w:rPr>
        <w:t>Hukum Perjanjian (Asas Proporsionalitas dalam Kontrak Komersial)</w:t>
      </w:r>
      <w:r w:rsidRPr="006467E0">
        <w:rPr>
          <w:rFonts w:ascii="Times New Roman" w:hAnsi="Times New Roman" w:cs="Times New Roman"/>
          <w:b/>
        </w:rPr>
        <w:t>,</w:t>
      </w:r>
      <w:r>
        <w:rPr>
          <w:rFonts w:ascii="Times New Roman" w:hAnsi="Times New Roman" w:cs="Times New Roman"/>
        </w:rPr>
        <w:t xml:space="preserve"> Pra</w:t>
      </w:r>
      <w:r w:rsidRPr="006467E0">
        <w:rPr>
          <w:rFonts w:ascii="Times New Roman" w:hAnsi="Times New Roman" w:cs="Times New Roman"/>
        </w:rPr>
        <w:t>dana Media Group,  Jakarta, 2011  hlm 27.</w:t>
      </w:r>
      <w:r>
        <w:t xml:space="preserve">  </w:t>
      </w:r>
    </w:p>
  </w:footnote>
  <w:footnote w:id="13">
    <w:p w:rsidR="002C6CC5" w:rsidRPr="00AA1DEE" w:rsidRDefault="002C6CC5" w:rsidP="002C6CC5">
      <w:pPr>
        <w:pStyle w:val="FootnoteText"/>
        <w:rPr>
          <w:rFonts w:ascii="Times New Roman" w:hAnsi="Times New Roman" w:cs="Times New Roman"/>
        </w:rPr>
      </w:pPr>
      <w:r w:rsidRPr="00AA1DEE">
        <w:rPr>
          <w:rStyle w:val="FootnoteReference"/>
          <w:rFonts w:ascii="Times New Roman" w:hAnsi="Times New Roman" w:cs="Times New Roman"/>
        </w:rPr>
        <w:footnoteRef/>
      </w:r>
      <w:r w:rsidRPr="00AA1DEE">
        <w:rPr>
          <w:rFonts w:ascii="Times New Roman" w:hAnsi="Times New Roman" w:cs="Times New Roman"/>
        </w:rPr>
        <w:t xml:space="preserve"> </w:t>
      </w:r>
      <w:r w:rsidRPr="00AA1DEE">
        <w:rPr>
          <w:rFonts w:ascii="Times New Roman" w:hAnsi="Times New Roman" w:cs="Times New Roman"/>
        </w:rPr>
        <w:t xml:space="preserve">Pasal </w:t>
      </w:r>
      <w:r w:rsidRPr="00AA1DEE">
        <w:rPr>
          <w:rFonts w:ascii="Times New Roman" w:hAnsi="Times New Roman" w:cs="Times New Roman"/>
        </w:rPr>
        <w:t>1320 Kitab Undang-Undang Hukum Perdata</w:t>
      </w:r>
    </w:p>
  </w:footnote>
  <w:footnote w:id="14">
    <w:p w:rsidR="002C6CC5" w:rsidRPr="00AA1DEE" w:rsidRDefault="002C6CC5" w:rsidP="002C6CC5">
      <w:pPr>
        <w:pStyle w:val="FootnoteText"/>
        <w:rPr>
          <w:rFonts w:ascii="Times New Roman" w:hAnsi="Times New Roman" w:cs="Times New Roman"/>
        </w:rPr>
      </w:pPr>
      <w:r w:rsidRPr="00AA1DEE">
        <w:rPr>
          <w:rStyle w:val="FootnoteReference"/>
          <w:rFonts w:ascii="Times New Roman" w:hAnsi="Times New Roman" w:cs="Times New Roman"/>
        </w:rPr>
        <w:footnoteRef/>
      </w:r>
      <w:r w:rsidRPr="00AA1DEE">
        <w:rPr>
          <w:rFonts w:ascii="Times New Roman" w:hAnsi="Times New Roman" w:cs="Times New Roman"/>
        </w:rPr>
        <w:t xml:space="preserve"> </w:t>
      </w:r>
      <w:r w:rsidRPr="00AA1DEE">
        <w:rPr>
          <w:rStyle w:val="apple-converted-space"/>
          <w:rFonts w:ascii="Times New Roman" w:hAnsi="Times New Roman" w:cs="Times New Roman"/>
          <w:color w:val="000000"/>
          <w:shd w:val="clear" w:color="auto" w:fill="FFFFFF"/>
        </w:rPr>
        <w:t> </w:t>
      </w:r>
      <w:r w:rsidRPr="00AA1DEE">
        <w:rPr>
          <w:rFonts w:ascii="Times New Roman" w:hAnsi="Times New Roman" w:cs="Times New Roman"/>
          <w:color w:val="000000"/>
          <w:shd w:val="clear" w:color="auto" w:fill="FFFFFF"/>
        </w:rPr>
        <w:t xml:space="preserve">Hasanuddin </w:t>
      </w:r>
      <w:r w:rsidRPr="00AA1DEE">
        <w:rPr>
          <w:rFonts w:ascii="Times New Roman" w:hAnsi="Times New Roman" w:cs="Times New Roman"/>
          <w:color w:val="000000"/>
          <w:shd w:val="clear" w:color="auto" w:fill="FFFFFF"/>
        </w:rPr>
        <w:t>Rahman,</w:t>
      </w:r>
      <w:r w:rsidRPr="00AA1DEE">
        <w:rPr>
          <w:rStyle w:val="apple-converted-space"/>
          <w:rFonts w:ascii="Times New Roman" w:hAnsi="Times New Roman" w:cs="Times New Roman"/>
          <w:color w:val="000000"/>
          <w:shd w:val="clear" w:color="auto" w:fill="FFFFFF"/>
        </w:rPr>
        <w:t> </w:t>
      </w:r>
      <w:r w:rsidRPr="00AA1DEE">
        <w:rPr>
          <w:rFonts w:ascii="Times New Roman" w:hAnsi="Times New Roman" w:cs="Times New Roman"/>
          <w:b/>
          <w:iCs/>
          <w:color w:val="000000"/>
          <w:shd w:val="clear" w:color="auto" w:fill="FFFFFF"/>
        </w:rPr>
        <w:t>Contract Drafting</w:t>
      </w:r>
      <w:r>
        <w:rPr>
          <w:rFonts w:ascii="Times New Roman" w:hAnsi="Times New Roman" w:cs="Times New Roman"/>
          <w:color w:val="000000"/>
          <w:shd w:val="clear" w:color="auto" w:fill="FFFFFF"/>
        </w:rPr>
        <w:t>, Citra Aditya Bakti, Bandung,  2003, hlm</w:t>
      </w:r>
      <w:r w:rsidRPr="00AA1DEE">
        <w:rPr>
          <w:rFonts w:ascii="Times New Roman" w:hAnsi="Times New Roman" w:cs="Times New Roman"/>
          <w:color w:val="000000"/>
          <w:shd w:val="clear" w:color="auto" w:fill="FFFFFF"/>
        </w:rPr>
        <w:t>. 197-198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60D5"/>
    <w:multiLevelType w:val="hybridMultilevel"/>
    <w:tmpl w:val="488EC3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4B0FD8"/>
    <w:multiLevelType w:val="hybridMultilevel"/>
    <w:tmpl w:val="3DBE2A2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318AFD68">
      <w:start w:val="1"/>
      <w:numFmt w:val="decimal"/>
      <w:lvlText w:val="%3."/>
      <w:lvlJc w:val="left"/>
      <w:pPr>
        <w:ind w:left="2340" w:hanging="360"/>
      </w:pPr>
      <w:rPr>
        <w:rFonts w:hint="default"/>
        <w:b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469033D"/>
    <w:multiLevelType w:val="hybridMultilevel"/>
    <w:tmpl w:val="846473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691275"/>
    <w:multiLevelType w:val="hybridMultilevel"/>
    <w:tmpl w:val="F1F0043C"/>
    <w:lvl w:ilvl="0" w:tplc="3CB0A51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36F4227"/>
    <w:multiLevelType w:val="hybridMultilevel"/>
    <w:tmpl w:val="4EB85356"/>
    <w:lvl w:ilvl="0" w:tplc="04210015">
      <w:start w:val="1"/>
      <w:numFmt w:val="upperLetter"/>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4C5230CE"/>
    <w:multiLevelType w:val="hybridMultilevel"/>
    <w:tmpl w:val="4E906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C5"/>
    <w:rsid w:val="002C6CC5"/>
    <w:rsid w:val="005704C8"/>
    <w:rsid w:val="00B53FB3"/>
    <w:rsid w:val="00CC42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C5"/>
    <w:pPr>
      <w:ind w:left="720"/>
      <w:contextualSpacing/>
    </w:pPr>
  </w:style>
  <w:style w:type="paragraph" w:styleId="FootnoteText">
    <w:name w:val="footnote text"/>
    <w:basedOn w:val="Normal"/>
    <w:link w:val="FootnoteTextChar"/>
    <w:uiPriority w:val="99"/>
    <w:unhideWhenUsed/>
    <w:rsid w:val="002C6CC5"/>
    <w:pPr>
      <w:spacing w:after="0" w:line="240" w:lineRule="auto"/>
    </w:pPr>
    <w:rPr>
      <w:sz w:val="20"/>
      <w:szCs w:val="20"/>
    </w:rPr>
  </w:style>
  <w:style w:type="character" w:customStyle="1" w:styleId="FootnoteTextChar">
    <w:name w:val="Footnote Text Char"/>
    <w:basedOn w:val="DefaultParagraphFont"/>
    <w:link w:val="FootnoteText"/>
    <w:uiPriority w:val="99"/>
    <w:rsid w:val="002C6CC5"/>
    <w:rPr>
      <w:sz w:val="20"/>
      <w:szCs w:val="20"/>
    </w:rPr>
  </w:style>
  <w:style w:type="character" w:styleId="FootnoteReference">
    <w:name w:val="footnote reference"/>
    <w:basedOn w:val="DefaultParagraphFont"/>
    <w:uiPriority w:val="99"/>
    <w:semiHidden/>
    <w:unhideWhenUsed/>
    <w:rsid w:val="002C6CC5"/>
    <w:rPr>
      <w:vertAlign w:val="superscript"/>
    </w:rPr>
  </w:style>
  <w:style w:type="character" w:customStyle="1" w:styleId="apple-converted-space">
    <w:name w:val="apple-converted-space"/>
    <w:basedOn w:val="DefaultParagraphFont"/>
    <w:rsid w:val="002C6CC5"/>
  </w:style>
  <w:style w:type="table" w:styleId="TableGrid">
    <w:name w:val="Table Grid"/>
    <w:basedOn w:val="TableNormal"/>
    <w:uiPriority w:val="59"/>
    <w:rsid w:val="002C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6C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C5"/>
    <w:pPr>
      <w:ind w:left="720"/>
      <w:contextualSpacing/>
    </w:pPr>
  </w:style>
  <w:style w:type="paragraph" w:styleId="FootnoteText">
    <w:name w:val="footnote text"/>
    <w:basedOn w:val="Normal"/>
    <w:link w:val="FootnoteTextChar"/>
    <w:uiPriority w:val="99"/>
    <w:unhideWhenUsed/>
    <w:rsid w:val="002C6CC5"/>
    <w:pPr>
      <w:spacing w:after="0" w:line="240" w:lineRule="auto"/>
    </w:pPr>
    <w:rPr>
      <w:sz w:val="20"/>
      <w:szCs w:val="20"/>
    </w:rPr>
  </w:style>
  <w:style w:type="character" w:customStyle="1" w:styleId="FootnoteTextChar">
    <w:name w:val="Footnote Text Char"/>
    <w:basedOn w:val="DefaultParagraphFont"/>
    <w:link w:val="FootnoteText"/>
    <w:uiPriority w:val="99"/>
    <w:rsid w:val="002C6CC5"/>
    <w:rPr>
      <w:sz w:val="20"/>
      <w:szCs w:val="20"/>
    </w:rPr>
  </w:style>
  <w:style w:type="character" w:styleId="FootnoteReference">
    <w:name w:val="footnote reference"/>
    <w:basedOn w:val="DefaultParagraphFont"/>
    <w:uiPriority w:val="99"/>
    <w:semiHidden/>
    <w:unhideWhenUsed/>
    <w:rsid w:val="002C6CC5"/>
    <w:rPr>
      <w:vertAlign w:val="superscript"/>
    </w:rPr>
  </w:style>
  <w:style w:type="character" w:customStyle="1" w:styleId="apple-converted-space">
    <w:name w:val="apple-converted-space"/>
    <w:basedOn w:val="DefaultParagraphFont"/>
    <w:rsid w:val="002C6CC5"/>
  </w:style>
  <w:style w:type="table" w:styleId="TableGrid">
    <w:name w:val="Table Grid"/>
    <w:basedOn w:val="TableNormal"/>
    <w:uiPriority w:val="59"/>
    <w:rsid w:val="002C6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6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engusahamuslim.com/2728-fatwa-dsn-mui-1451.html" TargetMode="External"/><Relationship Id="rId1" Type="http://schemas.openxmlformats.org/officeDocument/2006/relationships/hyperlink" Target="http://caramita.com/sejarah-perbankan-di-indones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6374</Words>
  <Characters>36336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 Ayu Wulandari</dc:creator>
  <cp:lastModifiedBy>Dian Ayu Wulandari</cp:lastModifiedBy>
  <cp:revision>1</cp:revision>
  <dcterms:created xsi:type="dcterms:W3CDTF">2017-04-25T07:22:00Z</dcterms:created>
  <dcterms:modified xsi:type="dcterms:W3CDTF">2017-04-25T07:23:00Z</dcterms:modified>
</cp:coreProperties>
</file>